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E04" w:rsidRPr="007A5658" w:rsidRDefault="000E0E04" w:rsidP="00B36D8C">
      <w:pPr>
        <w:pStyle w:val="Title"/>
        <w:rPr>
          <w:b w:val="0"/>
          <w:color w:val="000000"/>
          <w:lang w:val="en-GB"/>
        </w:rPr>
      </w:pPr>
      <w:r>
        <w:rPr>
          <w:color w:val="000000"/>
          <w:lang w:val="en-GB"/>
        </w:rPr>
        <w:t>Title:</w:t>
      </w:r>
      <w:r w:rsidR="00EB4DEA">
        <w:rPr>
          <w:color w:val="000000"/>
          <w:lang w:val="en-GB"/>
        </w:rPr>
        <w:t xml:space="preserve"> </w:t>
      </w:r>
      <w:proofErr w:type="spellStart"/>
      <w:r w:rsidR="0005280C">
        <w:rPr>
          <w:color w:val="000000"/>
          <w:lang w:val="en-GB"/>
        </w:rPr>
        <w:t>Solus</w:t>
      </w:r>
      <w:proofErr w:type="spellEnd"/>
      <w:r w:rsidR="0005280C">
        <w:rPr>
          <w:color w:val="000000"/>
          <w:lang w:val="en-GB"/>
        </w:rPr>
        <w:t xml:space="preserve"> </w:t>
      </w:r>
      <w:proofErr w:type="spellStart"/>
      <w:r w:rsidR="0005280C">
        <w:rPr>
          <w:color w:val="000000"/>
          <w:lang w:val="en-GB"/>
        </w:rPr>
        <w:t>Christus</w:t>
      </w:r>
      <w:proofErr w:type="spellEnd"/>
      <w:r w:rsidR="0005280C">
        <w:rPr>
          <w:color w:val="000000"/>
          <w:lang w:val="en-GB"/>
        </w:rPr>
        <w:t xml:space="preserve"> (Christ Alone)</w:t>
      </w:r>
    </w:p>
    <w:p w:rsidR="000E0E04" w:rsidRDefault="00E65DB3" w:rsidP="00B36D8C">
      <w:pPr>
        <w:pStyle w:val="Title"/>
        <w:rPr>
          <w:color w:val="000000"/>
          <w:lang w:val="en-GB"/>
        </w:rPr>
      </w:pPr>
      <w:r>
        <w:rPr>
          <w:color w:val="000000"/>
          <w:lang w:val="en-GB"/>
        </w:rPr>
        <w:t>Series:</w:t>
      </w:r>
      <w:r w:rsidR="00105C45">
        <w:rPr>
          <w:color w:val="000000"/>
          <w:lang w:val="en-GB"/>
        </w:rPr>
        <w:t xml:space="preserve"> </w:t>
      </w:r>
      <w:r w:rsidR="000F7937">
        <w:rPr>
          <w:b w:val="0"/>
          <w:color w:val="000000"/>
          <w:lang w:val="en-GB"/>
        </w:rPr>
        <w:t xml:space="preserve">Reformation </w:t>
      </w:r>
      <w:proofErr w:type="spellStart"/>
      <w:r w:rsidR="000F7937">
        <w:rPr>
          <w:b w:val="0"/>
          <w:color w:val="000000"/>
          <w:lang w:val="en-GB"/>
        </w:rPr>
        <w:t>Solas</w:t>
      </w:r>
      <w:proofErr w:type="spellEnd"/>
    </w:p>
    <w:p w:rsidR="000E0E04" w:rsidRDefault="00E65DB3" w:rsidP="00B36D8C">
      <w:pPr>
        <w:pStyle w:val="Details"/>
        <w:jc w:val="center"/>
        <w:rPr>
          <w:rFonts w:ascii="Times New Roman" w:hAnsi="Times New Roman"/>
          <w:color w:val="000000"/>
          <w:sz w:val="24"/>
          <w:lang w:val="en-NZ"/>
        </w:rPr>
      </w:pPr>
      <w:r>
        <w:rPr>
          <w:rFonts w:ascii="Times New Roman" w:hAnsi="Times New Roman"/>
          <w:color w:val="000000"/>
          <w:sz w:val="24"/>
          <w:lang w:val="en-NZ"/>
        </w:rPr>
        <w:t>Scriptures:</w:t>
      </w:r>
      <w:r w:rsidR="00000F1A">
        <w:rPr>
          <w:rFonts w:ascii="Times New Roman" w:hAnsi="Times New Roman"/>
          <w:color w:val="000000"/>
          <w:sz w:val="24"/>
          <w:lang w:val="en-NZ"/>
        </w:rPr>
        <w:t xml:space="preserve"> </w:t>
      </w:r>
      <w:r w:rsidR="00000F1A" w:rsidRPr="00000F1A">
        <w:rPr>
          <w:rFonts w:ascii="Times New Roman" w:hAnsi="Times New Roman"/>
          <w:sz w:val="24"/>
          <w:szCs w:val="24"/>
        </w:rPr>
        <w:t xml:space="preserve">Exodus 3.1-15; </w:t>
      </w:r>
      <w:r w:rsidRPr="00000F1A">
        <w:rPr>
          <w:rFonts w:ascii="Times New Roman" w:hAnsi="Times New Roman"/>
          <w:color w:val="000000"/>
          <w:sz w:val="24"/>
          <w:lang w:val="en-NZ"/>
        </w:rPr>
        <w:t xml:space="preserve"> </w:t>
      </w:r>
      <w:r w:rsidR="0005280C" w:rsidRPr="00000F1A">
        <w:rPr>
          <w:rFonts w:ascii="Times New Roman" w:hAnsi="Times New Roman"/>
          <w:color w:val="000000"/>
          <w:sz w:val="24"/>
          <w:lang w:val="en-NZ"/>
        </w:rPr>
        <w:t>John 14:1-6</w:t>
      </w:r>
    </w:p>
    <w:p w:rsidR="000E0E04" w:rsidRDefault="000E0E04" w:rsidP="00B36D8C">
      <w:pPr>
        <w:jc w:val="both"/>
        <w:rPr>
          <w:color w:val="000000"/>
          <w:sz w:val="24"/>
          <w:lang w:val="en-NZ"/>
        </w:rPr>
      </w:pPr>
    </w:p>
    <w:p w:rsidR="005D09E6" w:rsidRPr="00CB2F94" w:rsidRDefault="00CB2F94" w:rsidP="00B36D8C">
      <w:pPr>
        <w:autoSpaceDE w:val="0"/>
        <w:autoSpaceDN w:val="0"/>
        <w:adjustRightInd w:val="0"/>
        <w:jc w:val="both"/>
        <w:rPr>
          <w:rFonts w:eastAsia="Calibri"/>
          <w:sz w:val="24"/>
          <w:szCs w:val="24"/>
          <w:lang w:val="en-US" w:bidi="he-IL"/>
        </w:rPr>
      </w:pPr>
      <w:r>
        <w:rPr>
          <w:rFonts w:eastAsia="Calibri"/>
          <w:sz w:val="24"/>
          <w:szCs w:val="24"/>
          <w:lang w:val="en-US" w:bidi="he-IL"/>
        </w:rPr>
        <w:t xml:space="preserve">The </w:t>
      </w:r>
      <w:r w:rsidR="00934D65" w:rsidRPr="00CB2F94">
        <w:rPr>
          <w:rFonts w:eastAsia="Calibri"/>
          <w:sz w:val="24"/>
          <w:szCs w:val="24"/>
          <w:lang w:val="en-US" w:bidi="he-IL"/>
        </w:rPr>
        <w:t xml:space="preserve">topic is </w:t>
      </w:r>
      <w:r>
        <w:rPr>
          <w:rFonts w:eastAsia="Calibri"/>
          <w:sz w:val="24"/>
          <w:szCs w:val="24"/>
          <w:lang w:val="en-US" w:bidi="he-IL"/>
        </w:rPr>
        <w:t xml:space="preserve">this sermon is </w:t>
      </w:r>
      <w:r w:rsidR="00934D65" w:rsidRPr="00CB2F94">
        <w:rPr>
          <w:rFonts w:eastAsia="Calibri"/>
          <w:sz w:val="24"/>
          <w:szCs w:val="24"/>
          <w:lang w:val="en-US" w:bidi="he-IL"/>
        </w:rPr>
        <w:t xml:space="preserve">salvation </w:t>
      </w:r>
      <w:r w:rsidR="00934D65" w:rsidRPr="00CB2F94">
        <w:rPr>
          <w:rFonts w:eastAsia="Calibri"/>
          <w:b/>
          <w:sz w:val="24"/>
          <w:szCs w:val="24"/>
          <w:lang w:val="en-US" w:bidi="he-IL"/>
        </w:rPr>
        <w:t>by Christ alone</w:t>
      </w:r>
      <w:r>
        <w:rPr>
          <w:rFonts w:eastAsia="Calibri"/>
          <w:sz w:val="24"/>
          <w:szCs w:val="24"/>
          <w:lang w:val="en-US" w:bidi="he-IL"/>
        </w:rPr>
        <w:t xml:space="preserve">. </w:t>
      </w:r>
      <w:r w:rsidR="00FB3D45" w:rsidRPr="00CB2F94">
        <w:rPr>
          <w:rFonts w:eastAsia="Calibri"/>
          <w:sz w:val="24"/>
          <w:szCs w:val="24"/>
          <w:lang w:val="en-US" w:bidi="he-IL"/>
        </w:rPr>
        <w:t>The Protestant Reformation L</w:t>
      </w:r>
      <w:r w:rsidR="0025035D" w:rsidRPr="00CB2F94">
        <w:rPr>
          <w:rFonts w:eastAsia="Calibri"/>
          <w:sz w:val="24"/>
          <w:szCs w:val="24"/>
          <w:lang w:val="en-US" w:bidi="he-IL"/>
        </w:rPr>
        <w:t>atin slogan “</w:t>
      </w:r>
      <w:proofErr w:type="spellStart"/>
      <w:r w:rsidR="0025035D" w:rsidRPr="00CB2F94">
        <w:rPr>
          <w:rFonts w:eastAsia="Calibri"/>
          <w:sz w:val="24"/>
          <w:szCs w:val="24"/>
          <w:lang w:val="en-US" w:bidi="he-IL"/>
        </w:rPr>
        <w:t>Solus</w:t>
      </w:r>
      <w:proofErr w:type="spellEnd"/>
      <w:r w:rsidR="0025035D" w:rsidRPr="00CB2F94">
        <w:rPr>
          <w:rFonts w:eastAsia="Calibri"/>
          <w:sz w:val="24"/>
          <w:szCs w:val="24"/>
          <w:lang w:val="en-US" w:bidi="he-IL"/>
        </w:rPr>
        <w:t xml:space="preserve"> </w:t>
      </w:r>
      <w:proofErr w:type="spellStart"/>
      <w:r w:rsidR="0025035D" w:rsidRPr="00CB2F94">
        <w:rPr>
          <w:rFonts w:eastAsia="Calibri"/>
          <w:sz w:val="24"/>
          <w:szCs w:val="24"/>
          <w:lang w:val="en-US" w:bidi="he-IL"/>
        </w:rPr>
        <w:t>Christus</w:t>
      </w:r>
      <w:proofErr w:type="spellEnd"/>
      <w:r w:rsidR="0025035D" w:rsidRPr="00CB2F94">
        <w:rPr>
          <w:rFonts w:eastAsia="Calibri"/>
          <w:sz w:val="24"/>
          <w:szCs w:val="24"/>
          <w:lang w:val="en-US" w:bidi="he-IL"/>
        </w:rPr>
        <w:t xml:space="preserve">” – </w:t>
      </w:r>
      <w:r w:rsidR="0025035D" w:rsidRPr="00CB2F94">
        <w:rPr>
          <w:rFonts w:eastAsia="Calibri"/>
          <w:b/>
          <w:sz w:val="24"/>
          <w:szCs w:val="24"/>
          <w:lang w:val="en-US" w:bidi="he-IL"/>
        </w:rPr>
        <w:t>Christ Alone</w:t>
      </w:r>
      <w:r w:rsidR="0025035D" w:rsidRPr="00CB2F94">
        <w:rPr>
          <w:rFonts w:eastAsia="Calibri"/>
          <w:sz w:val="24"/>
          <w:szCs w:val="24"/>
          <w:lang w:val="en-US" w:bidi="he-IL"/>
        </w:rPr>
        <w:t xml:space="preserve"> conveys a </w:t>
      </w:r>
      <w:r w:rsidR="0025035D" w:rsidRPr="00CB2F94">
        <w:rPr>
          <w:rFonts w:eastAsia="Calibri"/>
          <w:b/>
          <w:sz w:val="24"/>
          <w:szCs w:val="24"/>
          <w:lang w:val="en-US" w:bidi="he-IL"/>
        </w:rPr>
        <w:t>completely exclusive</w:t>
      </w:r>
      <w:r w:rsidR="0025035D" w:rsidRPr="00CB2F94">
        <w:rPr>
          <w:rFonts w:eastAsia="Calibri"/>
          <w:sz w:val="24"/>
          <w:szCs w:val="24"/>
          <w:lang w:val="en-US" w:bidi="he-IL"/>
        </w:rPr>
        <w:t xml:space="preserve"> message about salvation</w:t>
      </w:r>
      <w:r>
        <w:rPr>
          <w:rFonts w:eastAsia="Calibri"/>
          <w:sz w:val="24"/>
          <w:szCs w:val="24"/>
          <w:lang w:val="en-US" w:bidi="he-IL"/>
        </w:rPr>
        <w:t xml:space="preserve">. </w:t>
      </w:r>
      <w:proofErr w:type="spellStart"/>
      <w:r w:rsidR="005D09E6" w:rsidRPr="00CB2F94">
        <w:rPr>
          <w:rFonts w:eastAsia="Calibri"/>
          <w:sz w:val="24"/>
          <w:szCs w:val="24"/>
          <w:lang w:val="en-US" w:bidi="he-IL"/>
        </w:rPr>
        <w:t>Solus</w:t>
      </w:r>
      <w:proofErr w:type="spellEnd"/>
      <w:r w:rsidR="005D09E6" w:rsidRPr="00CB2F94">
        <w:rPr>
          <w:rFonts w:eastAsia="Calibri"/>
          <w:sz w:val="24"/>
          <w:szCs w:val="24"/>
          <w:lang w:val="en-US" w:bidi="he-IL"/>
        </w:rPr>
        <w:t xml:space="preserve"> </w:t>
      </w:r>
      <w:proofErr w:type="spellStart"/>
      <w:r w:rsidR="005D09E6" w:rsidRPr="00CB2F94">
        <w:rPr>
          <w:rFonts w:eastAsia="Calibri"/>
          <w:sz w:val="24"/>
          <w:szCs w:val="24"/>
          <w:lang w:val="en-US" w:bidi="he-IL"/>
        </w:rPr>
        <w:t>Christus</w:t>
      </w:r>
      <w:proofErr w:type="spellEnd"/>
      <w:r w:rsidR="005D09E6" w:rsidRPr="00CB2F94">
        <w:rPr>
          <w:rFonts w:eastAsia="Calibri"/>
          <w:sz w:val="24"/>
          <w:szCs w:val="24"/>
          <w:lang w:val="en-US" w:bidi="he-IL"/>
        </w:rPr>
        <w:t xml:space="preserve"> expresses the complete sufficienc</w:t>
      </w:r>
      <w:r>
        <w:rPr>
          <w:rFonts w:eastAsia="Calibri"/>
          <w:sz w:val="24"/>
          <w:szCs w:val="24"/>
          <w:lang w:val="en-US" w:bidi="he-IL"/>
        </w:rPr>
        <w:t>y of Christ alone for salvation.</w:t>
      </w:r>
    </w:p>
    <w:p w:rsidR="00CB2F94" w:rsidRDefault="00CB2F94" w:rsidP="00B36D8C">
      <w:pPr>
        <w:autoSpaceDE w:val="0"/>
        <w:autoSpaceDN w:val="0"/>
        <w:adjustRightInd w:val="0"/>
        <w:jc w:val="both"/>
        <w:rPr>
          <w:rFonts w:eastAsia="Calibri"/>
          <w:sz w:val="24"/>
          <w:szCs w:val="24"/>
          <w:lang w:val="en-US" w:bidi="he-IL"/>
        </w:rPr>
      </w:pPr>
    </w:p>
    <w:p w:rsidR="00CB2F94" w:rsidRDefault="00DE2971" w:rsidP="00B36D8C">
      <w:pPr>
        <w:autoSpaceDE w:val="0"/>
        <w:autoSpaceDN w:val="0"/>
        <w:adjustRightInd w:val="0"/>
        <w:jc w:val="both"/>
        <w:rPr>
          <w:rFonts w:eastAsia="Calibri"/>
          <w:sz w:val="24"/>
          <w:szCs w:val="24"/>
          <w:lang w:val="en-US" w:bidi="he-IL"/>
        </w:rPr>
      </w:pPr>
      <w:r w:rsidRPr="00CB2F94">
        <w:rPr>
          <w:rFonts w:eastAsia="Calibri"/>
          <w:sz w:val="24"/>
          <w:szCs w:val="24"/>
          <w:lang w:val="en-US" w:bidi="he-IL"/>
        </w:rPr>
        <w:t xml:space="preserve">To his disciples in the upper room in Jerusalem, </w:t>
      </w:r>
      <w:r w:rsidR="001627EB" w:rsidRPr="00CB2F94">
        <w:rPr>
          <w:rFonts w:eastAsia="Calibri"/>
          <w:sz w:val="24"/>
          <w:szCs w:val="24"/>
          <w:lang w:val="en-US" w:bidi="he-IL"/>
        </w:rPr>
        <w:t xml:space="preserve">Christ Himself expresses </w:t>
      </w:r>
      <w:r w:rsidR="00CB2F94">
        <w:rPr>
          <w:rFonts w:eastAsia="Calibri"/>
          <w:sz w:val="24"/>
          <w:szCs w:val="24"/>
          <w:lang w:val="en-US" w:bidi="he-IL"/>
        </w:rPr>
        <w:t>this</w:t>
      </w:r>
      <w:r w:rsidR="001627EB" w:rsidRPr="00CB2F94">
        <w:rPr>
          <w:rFonts w:eastAsia="Calibri"/>
          <w:sz w:val="24"/>
          <w:szCs w:val="24"/>
          <w:lang w:val="en-US" w:bidi="he-IL"/>
        </w:rPr>
        <w:t xml:space="preserve"> truth with a declaration of who He is</w:t>
      </w:r>
      <w:r w:rsidR="00F840D5">
        <w:rPr>
          <w:rFonts w:eastAsia="Calibri"/>
          <w:sz w:val="24"/>
          <w:szCs w:val="24"/>
          <w:lang w:val="en-US" w:bidi="he-IL"/>
        </w:rPr>
        <w:t xml:space="preserve"> saying</w:t>
      </w:r>
      <w:r w:rsidR="001627EB" w:rsidRPr="00CB2F94">
        <w:rPr>
          <w:rFonts w:eastAsia="Calibri"/>
          <w:sz w:val="24"/>
          <w:szCs w:val="24"/>
          <w:lang w:val="en-US" w:bidi="he-IL"/>
        </w:rPr>
        <w:t>:</w:t>
      </w:r>
      <w:r w:rsidR="00CB2F94">
        <w:rPr>
          <w:rFonts w:eastAsia="Calibri"/>
          <w:sz w:val="24"/>
          <w:szCs w:val="24"/>
          <w:lang w:val="en-US" w:bidi="he-IL"/>
        </w:rPr>
        <w:t xml:space="preserve"> </w:t>
      </w:r>
      <w:r w:rsidR="0020339F" w:rsidRPr="00CB2F94">
        <w:rPr>
          <w:sz w:val="24"/>
          <w:szCs w:val="24"/>
          <w:lang w:val="en-US" w:bidi="he-IL"/>
        </w:rPr>
        <w:t>"</w:t>
      </w:r>
      <w:r w:rsidR="0020339F" w:rsidRPr="00CB2F94">
        <w:rPr>
          <w:i/>
          <w:sz w:val="24"/>
          <w:szCs w:val="24"/>
          <w:lang w:val="en-US" w:bidi="he-IL"/>
        </w:rPr>
        <w:t>I am the way, and the truth, and the life</w:t>
      </w:r>
      <w:r w:rsidR="00806ADB" w:rsidRPr="00CB2F94">
        <w:rPr>
          <w:i/>
          <w:sz w:val="24"/>
          <w:szCs w:val="24"/>
          <w:lang w:val="en-US" w:bidi="he-IL"/>
        </w:rPr>
        <w:t xml:space="preserve">. </w:t>
      </w:r>
      <w:r w:rsidR="00806ADB" w:rsidRPr="00CB2F94">
        <w:rPr>
          <w:i/>
          <w:sz w:val="24"/>
          <w:szCs w:val="24"/>
          <w:lang w:val="en-US" w:eastAsia="ja-JP" w:bidi="he-IL"/>
        </w:rPr>
        <w:t>No one comes to the Father except through me”</w:t>
      </w:r>
      <w:r w:rsidR="00CB2F94">
        <w:rPr>
          <w:i/>
          <w:sz w:val="24"/>
          <w:szCs w:val="24"/>
          <w:lang w:val="en-US" w:eastAsia="ja-JP" w:bidi="he-IL"/>
        </w:rPr>
        <w:t xml:space="preserve">. </w:t>
      </w:r>
      <w:r w:rsidR="000252D5" w:rsidRPr="00CB2F94">
        <w:rPr>
          <w:rFonts w:eastAsia="Calibri"/>
          <w:sz w:val="24"/>
          <w:szCs w:val="24"/>
          <w:lang w:val="en-US" w:bidi="he-IL"/>
        </w:rPr>
        <w:t>In chapter 14 of John’s gospel, Jesus is i</w:t>
      </w:r>
      <w:r w:rsidR="0079572E" w:rsidRPr="00CB2F94">
        <w:rPr>
          <w:rFonts w:eastAsia="Calibri"/>
          <w:sz w:val="24"/>
          <w:szCs w:val="24"/>
          <w:lang w:val="en-US" w:bidi="he-IL"/>
        </w:rPr>
        <w:t>n the upper room</w:t>
      </w:r>
      <w:r w:rsidR="00556F65" w:rsidRPr="00CB2F94">
        <w:rPr>
          <w:rFonts w:eastAsia="Calibri"/>
          <w:sz w:val="24"/>
          <w:szCs w:val="24"/>
          <w:lang w:val="en-US" w:bidi="he-IL"/>
        </w:rPr>
        <w:t xml:space="preserve"> in Jerusalem</w:t>
      </w:r>
      <w:r w:rsidR="000252D5" w:rsidRPr="00CB2F94">
        <w:rPr>
          <w:rFonts w:eastAsia="Calibri"/>
          <w:sz w:val="24"/>
          <w:szCs w:val="24"/>
          <w:lang w:val="en-US" w:bidi="he-IL"/>
        </w:rPr>
        <w:t>.</w:t>
      </w:r>
      <w:r w:rsidR="00CB2F94">
        <w:rPr>
          <w:rFonts w:eastAsia="Calibri"/>
          <w:sz w:val="24"/>
          <w:szCs w:val="24"/>
          <w:lang w:val="en-US" w:bidi="he-IL"/>
        </w:rPr>
        <w:t xml:space="preserve"> </w:t>
      </w:r>
      <w:r w:rsidR="00106696" w:rsidRPr="00CB2F94">
        <w:rPr>
          <w:rFonts w:eastAsia="Calibri"/>
          <w:sz w:val="24"/>
          <w:szCs w:val="24"/>
          <w:lang w:val="en-US" w:bidi="he-IL"/>
        </w:rPr>
        <w:t>The words of Christ recorded in John chapter 14 come after the treachery of Judas and</w:t>
      </w:r>
      <w:r w:rsidR="00CB2F94">
        <w:rPr>
          <w:rFonts w:eastAsia="Calibri"/>
          <w:sz w:val="24"/>
          <w:szCs w:val="24"/>
          <w:lang w:val="en-US" w:bidi="he-IL"/>
        </w:rPr>
        <w:t xml:space="preserve"> the predicted failure of Peter. </w:t>
      </w:r>
      <w:r w:rsidR="000252D5" w:rsidRPr="00CB2F94">
        <w:rPr>
          <w:rFonts w:eastAsia="Calibri"/>
          <w:sz w:val="24"/>
          <w:szCs w:val="24"/>
          <w:lang w:val="en-US" w:bidi="he-IL"/>
        </w:rPr>
        <w:t>It would not be</w:t>
      </w:r>
      <w:r w:rsidR="00556F65" w:rsidRPr="00CB2F94">
        <w:rPr>
          <w:rFonts w:eastAsia="Calibri"/>
          <w:sz w:val="24"/>
          <w:szCs w:val="24"/>
          <w:lang w:val="en-US" w:bidi="he-IL"/>
        </w:rPr>
        <w:t xml:space="preserve"> long before he would go to his death at Calvary</w:t>
      </w:r>
      <w:r w:rsidR="00CB2F94">
        <w:rPr>
          <w:rFonts w:eastAsia="Calibri"/>
          <w:sz w:val="24"/>
          <w:szCs w:val="24"/>
          <w:lang w:val="en-US" w:bidi="he-IL"/>
        </w:rPr>
        <w:t xml:space="preserve">. </w:t>
      </w:r>
      <w:r w:rsidR="00560A1E" w:rsidRPr="00CB2F94">
        <w:rPr>
          <w:rFonts w:eastAsia="Calibri"/>
          <w:sz w:val="24"/>
          <w:szCs w:val="24"/>
          <w:lang w:val="en-US" w:bidi="he-IL"/>
        </w:rPr>
        <w:t xml:space="preserve">Here </w:t>
      </w:r>
      <w:r w:rsidR="0079572E" w:rsidRPr="00CB2F94">
        <w:rPr>
          <w:rFonts w:eastAsia="Calibri"/>
          <w:sz w:val="24"/>
          <w:szCs w:val="24"/>
          <w:lang w:val="en-US" w:bidi="he-IL"/>
        </w:rPr>
        <w:t xml:space="preserve">Jesus comforts his gathered disciples </w:t>
      </w:r>
      <w:r w:rsidR="00556F65" w:rsidRPr="00CB2F94">
        <w:rPr>
          <w:rFonts w:eastAsia="Calibri"/>
          <w:sz w:val="24"/>
          <w:szCs w:val="24"/>
          <w:lang w:val="en-US" w:bidi="he-IL"/>
        </w:rPr>
        <w:t xml:space="preserve">with </w:t>
      </w:r>
      <w:r w:rsidR="0079572E" w:rsidRPr="00CB2F94">
        <w:rPr>
          <w:rFonts w:eastAsia="Calibri"/>
          <w:sz w:val="24"/>
          <w:szCs w:val="24"/>
          <w:lang w:val="en-US" w:bidi="he-IL"/>
        </w:rPr>
        <w:t xml:space="preserve">the promise of a permanent </w:t>
      </w:r>
      <w:r w:rsidR="00CB2F94">
        <w:rPr>
          <w:rFonts w:eastAsia="Calibri"/>
          <w:sz w:val="24"/>
          <w:szCs w:val="24"/>
          <w:lang w:val="en-US" w:bidi="he-IL"/>
        </w:rPr>
        <w:t xml:space="preserve">future dwelling place with God. </w:t>
      </w:r>
    </w:p>
    <w:p w:rsidR="00CB2F94" w:rsidRDefault="00CB2F94" w:rsidP="00B36D8C">
      <w:pPr>
        <w:autoSpaceDE w:val="0"/>
        <w:autoSpaceDN w:val="0"/>
        <w:adjustRightInd w:val="0"/>
        <w:jc w:val="both"/>
        <w:rPr>
          <w:rFonts w:eastAsia="Calibri"/>
          <w:sz w:val="24"/>
          <w:szCs w:val="24"/>
          <w:lang w:val="en-US" w:bidi="he-IL"/>
        </w:rPr>
      </w:pPr>
    </w:p>
    <w:p w:rsidR="00E374E1" w:rsidRPr="00CB2F94" w:rsidRDefault="00560A1E" w:rsidP="00B36D8C">
      <w:pPr>
        <w:autoSpaceDE w:val="0"/>
        <w:autoSpaceDN w:val="0"/>
        <w:adjustRightInd w:val="0"/>
        <w:jc w:val="both"/>
        <w:rPr>
          <w:rFonts w:eastAsia="Calibri"/>
          <w:sz w:val="24"/>
          <w:szCs w:val="24"/>
          <w:lang w:val="en-US" w:bidi="he-IL"/>
        </w:rPr>
      </w:pPr>
      <w:r w:rsidRPr="00CB2F94">
        <w:rPr>
          <w:rFonts w:eastAsia="Calibri"/>
          <w:sz w:val="24"/>
          <w:szCs w:val="24"/>
          <w:lang w:val="en-US" w:bidi="he-IL"/>
        </w:rPr>
        <w:t>Jesus clearly states</w:t>
      </w:r>
      <w:r w:rsidR="0079572E" w:rsidRPr="00CB2F94">
        <w:rPr>
          <w:rFonts w:eastAsia="Calibri"/>
          <w:sz w:val="24"/>
          <w:szCs w:val="24"/>
          <w:lang w:val="en-US" w:bidi="he-IL"/>
        </w:rPr>
        <w:t xml:space="preserve"> that He is the</w:t>
      </w:r>
      <w:r w:rsidR="0079572E" w:rsidRPr="00CB2F94">
        <w:rPr>
          <w:rFonts w:eastAsia="Calibri"/>
          <w:b/>
          <w:sz w:val="24"/>
          <w:szCs w:val="24"/>
          <w:lang w:val="en-US" w:bidi="he-IL"/>
        </w:rPr>
        <w:t xml:space="preserve"> </w:t>
      </w:r>
    </w:p>
    <w:p w:rsidR="00E374E1" w:rsidRPr="00CB2F94" w:rsidRDefault="0079572E" w:rsidP="00B36D8C">
      <w:pPr>
        <w:autoSpaceDE w:val="0"/>
        <w:autoSpaceDN w:val="0"/>
        <w:adjustRightInd w:val="0"/>
        <w:jc w:val="both"/>
        <w:rPr>
          <w:rFonts w:eastAsia="Calibri"/>
          <w:sz w:val="24"/>
          <w:szCs w:val="24"/>
          <w:lang w:val="en-US" w:bidi="he-IL"/>
        </w:rPr>
      </w:pPr>
      <w:r w:rsidRPr="00CB2F94">
        <w:rPr>
          <w:rFonts w:eastAsia="Calibri"/>
          <w:b/>
          <w:sz w:val="24"/>
          <w:szCs w:val="24"/>
          <w:lang w:val="en-US" w:bidi="he-IL"/>
        </w:rPr>
        <w:t xml:space="preserve">only way to God, </w:t>
      </w:r>
    </w:p>
    <w:p w:rsidR="00E374E1" w:rsidRPr="00CB2F94" w:rsidRDefault="0079572E" w:rsidP="00B36D8C">
      <w:pPr>
        <w:autoSpaceDE w:val="0"/>
        <w:autoSpaceDN w:val="0"/>
        <w:adjustRightInd w:val="0"/>
        <w:jc w:val="both"/>
        <w:rPr>
          <w:rFonts w:eastAsia="Calibri"/>
          <w:sz w:val="24"/>
          <w:szCs w:val="24"/>
          <w:lang w:val="en-US" w:bidi="he-IL"/>
        </w:rPr>
      </w:pPr>
      <w:r w:rsidRPr="00CB2F94">
        <w:rPr>
          <w:rFonts w:eastAsia="Calibri"/>
          <w:b/>
          <w:sz w:val="24"/>
          <w:szCs w:val="24"/>
          <w:lang w:val="en-US" w:bidi="he-IL"/>
        </w:rPr>
        <w:t xml:space="preserve">the only truth of God and </w:t>
      </w:r>
    </w:p>
    <w:p w:rsidR="0005280C" w:rsidRPr="00CB2F94" w:rsidRDefault="0079572E" w:rsidP="00B36D8C">
      <w:pPr>
        <w:autoSpaceDE w:val="0"/>
        <w:autoSpaceDN w:val="0"/>
        <w:adjustRightInd w:val="0"/>
        <w:jc w:val="both"/>
        <w:rPr>
          <w:rFonts w:eastAsia="Calibri"/>
          <w:sz w:val="24"/>
          <w:szCs w:val="24"/>
          <w:lang w:val="en-US" w:bidi="he-IL"/>
        </w:rPr>
      </w:pPr>
      <w:r w:rsidRPr="00CB2F94">
        <w:rPr>
          <w:rFonts w:eastAsia="Calibri"/>
          <w:b/>
          <w:sz w:val="24"/>
          <w:szCs w:val="24"/>
          <w:lang w:val="en-US" w:bidi="he-IL"/>
        </w:rPr>
        <w:t>the only life of God</w:t>
      </w:r>
      <w:r w:rsidR="00E345EF" w:rsidRPr="00CB2F94">
        <w:rPr>
          <w:rFonts w:eastAsia="Calibri"/>
          <w:sz w:val="24"/>
          <w:szCs w:val="24"/>
          <w:lang w:val="en-US" w:bidi="he-IL"/>
        </w:rPr>
        <w:t>…</w:t>
      </w:r>
    </w:p>
    <w:p w:rsidR="00E345EF" w:rsidRPr="00CB2F94" w:rsidRDefault="00E345EF" w:rsidP="00B36D8C">
      <w:pPr>
        <w:autoSpaceDE w:val="0"/>
        <w:autoSpaceDN w:val="0"/>
        <w:adjustRightInd w:val="0"/>
        <w:jc w:val="both"/>
        <w:rPr>
          <w:rFonts w:eastAsia="Calibri"/>
          <w:sz w:val="24"/>
          <w:szCs w:val="24"/>
          <w:lang w:val="en-US" w:bidi="he-IL"/>
        </w:rPr>
      </w:pPr>
      <w:r w:rsidRPr="00CB2F94">
        <w:rPr>
          <w:rFonts w:eastAsia="Calibri"/>
          <w:sz w:val="24"/>
          <w:szCs w:val="24"/>
          <w:lang w:val="en-US" w:bidi="he-IL"/>
        </w:rPr>
        <w:t>Let’s look closely at what He says under three points:</w:t>
      </w:r>
    </w:p>
    <w:p w:rsidR="00F164EC" w:rsidRPr="00CB2F94" w:rsidRDefault="00F164EC" w:rsidP="00B36D8C">
      <w:pPr>
        <w:pStyle w:val="ListParagraph"/>
        <w:numPr>
          <w:ilvl w:val="0"/>
          <w:numId w:val="48"/>
        </w:numPr>
        <w:jc w:val="both"/>
        <w:rPr>
          <w:sz w:val="24"/>
        </w:rPr>
      </w:pPr>
      <w:r w:rsidRPr="00CB2F94">
        <w:rPr>
          <w:sz w:val="24"/>
        </w:rPr>
        <w:t>Christ alone is the way to God</w:t>
      </w:r>
    </w:p>
    <w:p w:rsidR="00F164EC" w:rsidRPr="00CB2F94" w:rsidRDefault="00F164EC" w:rsidP="00B36D8C">
      <w:pPr>
        <w:pStyle w:val="ListParagraph"/>
        <w:numPr>
          <w:ilvl w:val="0"/>
          <w:numId w:val="48"/>
        </w:numPr>
        <w:jc w:val="both"/>
        <w:rPr>
          <w:sz w:val="24"/>
        </w:rPr>
      </w:pPr>
      <w:r w:rsidRPr="00CB2F94">
        <w:rPr>
          <w:sz w:val="24"/>
        </w:rPr>
        <w:t>Christ alone is the truth of God</w:t>
      </w:r>
    </w:p>
    <w:p w:rsidR="00F164EC" w:rsidRPr="00CB2F94" w:rsidRDefault="00F164EC" w:rsidP="00B36D8C">
      <w:pPr>
        <w:pStyle w:val="ListParagraph"/>
        <w:numPr>
          <w:ilvl w:val="0"/>
          <w:numId w:val="48"/>
        </w:numPr>
        <w:jc w:val="both"/>
        <w:rPr>
          <w:sz w:val="24"/>
        </w:rPr>
      </w:pPr>
      <w:r w:rsidRPr="00CB2F94">
        <w:rPr>
          <w:sz w:val="24"/>
        </w:rPr>
        <w:t>Christ alone is the life of God</w:t>
      </w:r>
    </w:p>
    <w:p w:rsidR="00E345EF" w:rsidRPr="00CB2F94" w:rsidRDefault="00E345EF" w:rsidP="00B36D8C">
      <w:pPr>
        <w:autoSpaceDE w:val="0"/>
        <w:autoSpaceDN w:val="0"/>
        <w:adjustRightInd w:val="0"/>
        <w:ind w:left="360"/>
        <w:jc w:val="both"/>
        <w:rPr>
          <w:rFonts w:eastAsia="Calibri"/>
          <w:sz w:val="24"/>
          <w:szCs w:val="24"/>
          <w:lang w:val="en-US" w:bidi="he-IL"/>
        </w:rPr>
      </w:pPr>
    </w:p>
    <w:p w:rsidR="0005280C" w:rsidRPr="0005280C" w:rsidRDefault="0005280C" w:rsidP="00B36D8C">
      <w:pPr>
        <w:autoSpaceDE w:val="0"/>
        <w:autoSpaceDN w:val="0"/>
        <w:adjustRightInd w:val="0"/>
        <w:jc w:val="both"/>
        <w:rPr>
          <w:rFonts w:eastAsia="Calibri"/>
          <w:sz w:val="24"/>
          <w:szCs w:val="24"/>
          <w:lang w:val="en-US" w:bidi="he-IL"/>
        </w:rPr>
      </w:pPr>
    </w:p>
    <w:p w:rsidR="0005280C" w:rsidRPr="0005280C" w:rsidRDefault="00534839" w:rsidP="00B36D8C">
      <w:pPr>
        <w:contextualSpacing/>
        <w:jc w:val="both"/>
        <w:rPr>
          <w:rFonts w:eastAsia="Calibri"/>
          <w:b/>
          <w:sz w:val="24"/>
          <w:szCs w:val="24"/>
          <w:lang w:val="en-US"/>
        </w:rPr>
      </w:pPr>
      <w:r>
        <w:rPr>
          <w:rFonts w:eastAsia="Calibri"/>
          <w:b/>
          <w:sz w:val="24"/>
          <w:szCs w:val="24"/>
          <w:lang w:val="en-US"/>
        </w:rPr>
        <w:t xml:space="preserve">1.    </w:t>
      </w:r>
      <w:r w:rsidR="0005280C" w:rsidRPr="0005280C">
        <w:rPr>
          <w:rFonts w:eastAsia="Calibri"/>
          <w:b/>
          <w:sz w:val="24"/>
          <w:szCs w:val="24"/>
          <w:lang w:val="en-US"/>
        </w:rPr>
        <w:t>Christ Alone is the way to God</w:t>
      </w:r>
    </w:p>
    <w:p w:rsidR="0005280C" w:rsidRDefault="004749F4" w:rsidP="00B36D8C">
      <w:pPr>
        <w:contextualSpacing/>
        <w:jc w:val="both"/>
        <w:rPr>
          <w:rFonts w:eastAsia="Calibri"/>
          <w:sz w:val="24"/>
          <w:szCs w:val="24"/>
          <w:lang w:val="en-US"/>
        </w:rPr>
      </w:pPr>
      <w:r w:rsidRPr="001864F0">
        <w:rPr>
          <w:rFonts w:eastAsia="Calibri"/>
          <w:sz w:val="24"/>
          <w:szCs w:val="24"/>
          <w:lang w:val="en-US"/>
        </w:rPr>
        <w:t>If you look on a map of Christchurch and surroundings, you’ll see roads, streets, avenues, paths. These are routes which you can travel t</w:t>
      </w:r>
      <w:r w:rsidR="001864F0">
        <w:rPr>
          <w:rFonts w:eastAsia="Calibri"/>
          <w:sz w:val="24"/>
          <w:szCs w:val="24"/>
          <w:lang w:val="en-US"/>
        </w:rPr>
        <w:t xml:space="preserve">o get from one place to another. </w:t>
      </w:r>
      <w:r w:rsidRPr="001864F0">
        <w:rPr>
          <w:rFonts w:eastAsia="Calibri"/>
          <w:sz w:val="24"/>
          <w:szCs w:val="24"/>
          <w:lang w:val="en-US"/>
        </w:rPr>
        <w:t>In the Greek language, there is one word,</w:t>
      </w:r>
      <w:r w:rsidR="001864F0">
        <w:rPr>
          <w:rFonts w:eastAsia="Calibri"/>
          <w:sz w:val="24"/>
          <w:szCs w:val="24"/>
          <w:lang w:val="en-US"/>
        </w:rPr>
        <w:t xml:space="preserve"> used many times in the New Testament</w:t>
      </w:r>
      <w:r w:rsidR="00605156" w:rsidRPr="001864F0">
        <w:rPr>
          <w:rFonts w:eastAsia="Calibri"/>
          <w:sz w:val="24"/>
          <w:szCs w:val="24"/>
          <w:lang w:val="en-US"/>
        </w:rPr>
        <w:t xml:space="preserve">, which is variously translated: road, street, path or way. </w:t>
      </w:r>
      <w:r w:rsidRPr="001864F0">
        <w:rPr>
          <w:rFonts w:eastAsia="Calibri"/>
          <w:sz w:val="24"/>
          <w:szCs w:val="24"/>
          <w:lang w:val="en-US"/>
        </w:rPr>
        <w:t xml:space="preserve"> </w:t>
      </w:r>
      <w:r w:rsidR="00943422" w:rsidRPr="001864F0">
        <w:rPr>
          <w:sz w:val="24"/>
          <w:szCs w:val="24"/>
          <w:lang w:val="en-US" w:bidi="he-IL"/>
        </w:rPr>
        <w:t xml:space="preserve">Jesus </w:t>
      </w:r>
      <w:r w:rsidR="00605156" w:rsidRPr="001864F0">
        <w:rPr>
          <w:sz w:val="24"/>
          <w:szCs w:val="24"/>
          <w:lang w:val="en-US" w:bidi="he-IL"/>
        </w:rPr>
        <w:t xml:space="preserve">uses this word when he </w:t>
      </w:r>
      <w:r w:rsidR="00943422" w:rsidRPr="001864F0">
        <w:rPr>
          <w:sz w:val="24"/>
          <w:szCs w:val="24"/>
          <w:lang w:val="en-US" w:bidi="he-IL"/>
        </w:rPr>
        <w:t xml:space="preserve">says </w:t>
      </w:r>
      <w:r w:rsidR="0020339F" w:rsidRPr="001864F0">
        <w:rPr>
          <w:sz w:val="24"/>
          <w:szCs w:val="24"/>
          <w:lang w:val="en-US" w:bidi="he-IL"/>
        </w:rPr>
        <w:t>"</w:t>
      </w:r>
      <w:r w:rsidR="0020339F" w:rsidRPr="001864F0">
        <w:rPr>
          <w:i/>
          <w:sz w:val="24"/>
          <w:szCs w:val="24"/>
          <w:lang w:val="en-US" w:bidi="he-IL"/>
        </w:rPr>
        <w:t>I am the way</w:t>
      </w:r>
      <w:r w:rsidR="0020339F" w:rsidRPr="001864F0">
        <w:rPr>
          <w:sz w:val="24"/>
          <w:szCs w:val="24"/>
          <w:lang w:val="en-US" w:bidi="he-IL"/>
        </w:rPr>
        <w:t>”</w:t>
      </w:r>
      <w:r w:rsidR="001864F0">
        <w:rPr>
          <w:sz w:val="24"/>
          <w:szCs w:val="24"/>
          <w:lang w:val="en-US" w:bidi="he-IL"/>
        </w:rPr>
        <w:t xml:space="preserve">. </w:t>
      </w:r>
      <w:r w:rsidR="00943422" w:rsidRPr="001864F0">
        <w:rPr>
          <w:rFonts w:eastAsia="Calibri"/>
          <w:sz w:val="24"/>
          <w:szCs w:val="24"/>
          <w:lang w:val="en-US"/>
        </w:rPr>
        <w:t>We know that i</w:t>
      </w:r>
      <w:r w:rsidR="0005280C" w:rsidRPr="001864F0">
        <w:rPr>
          <w:rFonts w:eastAsia="Calibri"/>
          <w:sz w:val="24"/>
          <w:szCs w:val="24"/>
          <w:lang w:val="en-US"/>
        </w:rPr>
        <w:t>n the book of Acts, the word ‘way’ is sometimes used (Acts 9:2; 19:9,23; 24:14,22)</w:t>
      </w:r>
      <w:r w:rsidR="00E926E5" w:rsidRPr="001864F0">
        <w:rPr>
          <w:rFonts w:eastAsia="Calibri"/>
          <w:sz w:val="24"/>
          <w:szCs w:val="24"/>
          <w:lang w:val="en-US"/>
        </w:rPr>
        <w:t xml:space="preserve"> t</w:t>
      </w:r>
      <w:r w:rsidR="001864F0">
        <w:rPr>
          <w:rFonts w:eastAsia="Calibri"/>
          <w:sz w:val="24"/>
          <w:szCs w:val="24"/>
          <w:lang w:val="en-US"/>
        </w:rPr>
        <w:t xml:space="preserve">o identify the Christian faith. </w:t>
      </w:r>
      <w:r w:rsidR="0005280C" w:rsidRPr="001864F0">
        <w:rPr>
          <w:rFonts w:eastAsia="Calibri"/>
          <w:sz w:val="24"/>
          <w:szCs w:val="24"/>
          <w:lang w:val="en-US"/>
        </w:rPr>
        <w:t>The ‘way’ here is the link between God and fallen people estranged from their Creator through sin.</w:t>
      </w:r>
    </w:p>
    <w:p w:rsidR="001864F0" w:rsidRPr="001864F0" w:rsidRDefault="001864F0" w:rsidP="00B36D8C">
      <w:pPr>
        <w:contextualSpacing/>
        <w:jc w:val="both"/>
        <w:rPr>
          <w:rFonts w:eastAsia="Calibri"/>
          <w:sz w:val="24"/>
          <w:szCs w:val="24"/>
          <w:lang w:val="en-US"/>
        </w:rPr>
      </w:pPr>
    </w:p>
    <w:p w:rsidR="001864F0" w:rsidRDefault="00F21321" w:rsidP="00B36D8C">
      <w:pPr>
        <w:contextualSpacing/>
        <w:jc w:val="both"/>
        <w:rPr>
          <w:rFonts w:eastAsia="Calibri"/>
          <w:sz w:val="24"/>
          <w:szCs w:val="24"/>
          <w:lang w:val="en-US"/>
        </w:rPr>
      </w:pPr>
      <w:r w:rsidRPr="001864F0">
        <w:rPr>
          <w:rFonts w:eastAsia="Calibri"/>
          <w:sz w:val="24"/>
          <w:szCs w:val="24"/>
          <w:lang w:val="en-US"/>
        </w:rPr>
        <w:t>The ‘way’ is like a bridge spanning the chasm between a holy God and naturally unholy people. Between the perfectly clean and the filthy, between the living and the dead</w:t>
      </w:r>
      <w:r w:rsidR="00386B77" w:rsidRPr="001864F0">
        <w:rPr>
          <w:rFonts w:eastAsia="Calibri"/>
          <w:sz w:val="24"/>
          <w:szCs w:val="24"/>
          <w:lang w:val="en-US"/>
        </w:rPr>
        <w:t>.</w:t>
      </w:r>
      <w:r w:rsidR="001864F0">
        <w:rPr>
          <w:rFonts w:eastAsia="Calibri"/>
          <w:sz w:val="24"/>
          <w:szCs w:val="24"/>
          <w:lang w:val="en-US"/>
        </w:rPr>
        <w:t xml:space="preserve"> </w:t>
      </w:r>
      <w:r w:rsidR="00605156" w:rsidRPr="001864F0">
        <w:rPr>
          <w:rFonts w:eastAsia="Calibri"/>
          <w:sz w:val="24"/>
          <w:szCs w:val="24"/>
          <w:lang w:val="en-US"/>
        </w:rPr>
        <w:t xml:space="preserve">The </w:t>
      </w:r>
      <w:r w:rsidR="00A510B0" w:rsidRPr="001864F0">
        <w:rPr>
          <w:rFonts w:eastAsia="Calibri"/>
          <w:sz w:val="24"/>
          <w:szCs w:val="24"/>
          <w:lang w:val="en-US"/>
        </w:rPr>
        <w:t>‘</w:t>
      </w:r>
      <w:r w:rsidR="00605156" w:rsidRPr="001864F0">
        <w:rPr>
          <w:rFonts w:eastAsia="Calibri"/>
          <w:sz w:val="24"/>
          <w:szCs w:val="24"/>
          <w:lang w:val="en-US"/>
        </w:rPr>
        <w:t>way</w:t>
      </w:r>
      <w:r w:rsidR="00A510B0" w:rsidRPr="001864F0">
        <w:rPr>
          <w:rFonts w:eastAsia="Calibri"/>
          <w:sz w:val="24"/>
          <w:szCs w:val="24"/>
          <w:lang w:val="en-US"/>
        </w:rPr>
        <w:t>’</w:t>
      </w:r>
      <w:r w:rsidR="00605156" w:rsidRPr="001864F0">
        <w:rPr>
          <w:rFonts w:eastAsia="Calibri"/>
          <w:sz w:val="24"/>
          <w:szCs w:val="24"/>
          <w:lang w:val="en-US"/>
        </w:rPr>
        <w:t xml:space="preserve"> here is the means of </w:t>
      </w:r>
      <w:r w:rsidR="00DE43FB" w:rsidRPr="001864F0">
        <w:rPr>
          <w:rFonts w:eastAsia="Calibri"/>
          <w:sz w:val="24"/>
          <w:szCs w:val="24"/>
          <w:lang w:val="en-US"/>
        </w:rPr>
        <w:t>‘</w:t>
      </w:r>
      <w:r w:rsidR="00605156" w:rsidRPr="001864F0">
        <w:rPr>
          <w:rFonts w:eastAsia="Calibri"/>
          <w:sz w:val="24"/>
          <w:szCs w:val="24"/>
          <w:lang w:val="en-US"/>
        </w:rPr>
        <w:t>travelling</w:t>
      </w:r>
      <w:r w:rsidR="00DE43FB" w:rsidRPr="001864F0">
        <w:rPr>
          <w:rFonts w:eastAsia="Calibri"/>
          <w:sz w:val="24"/>
          <w:szCs w:val="24"/>
          <w:lang w:val="en-US"/>
        </w:rPr>
        <w:t>’</w:t>
      </w:r>
      <w:r w:rsidR="00605156" w:rsidRPr="001864F0">
        <w:rPr>
          <w:rFonts w:eastAsia="Calibri"/>
          <w:sz w:val="24"/>
          <w:szCs w:val="24"/>
          <w:lang w:val="en-US"/>
        </w:rPr>
        <w:t xml:space="preserve"> from the fallen condition of natural mankind </w:t>
      </w:r>
      <w:r w:rsidR="00915510" w:rsidRPr="001864F0">
        <w:rPr>
          <w:rFonts w:eastAsia="Calibri"/>
          <w:sz w:val="24"/>
          <w:szCs w:val="24"/>
          <w:lang w:val="en-US"/>
        </w:rPr>
        <w:t>in</w:t>
      </w:r>
      <w:r w:rsidR="00605156" w:rsidRPr="001864F0">
        <w:rPr>
          <w:rFonts w:eastAsia="Calibri"/>
          <w:sz w:val="24"/>
          <w:szCs w:val="24"/>
          <w:lang w:val="en-US"/>
        </w:rPr>
        <w:t>to the perfect presence of God Almighty</w:t>
      </w:r>
      <w:r w:rsidR="001864F0">
        <w:rPr>
          <w:rFonts w:eastAsia="Calibri"/>
          <w:sz w:val="24"/>
          <w:szCs w:val="24"/>
          <w:lang w:val="en-US"/>
        </w:rPr>
        <w:t>.</w:t>
      </w:r>
    </w:p>
    <w:p w:rsidR="00605156" w:rsidRPr="001864F0" w:rsidRDefault="00605156" w:rsidP="00B36D8C">
      <w:pPr>
        <w:contextualSpacing/>
        <w:jc w:val="both"/>
        <w:rPr>
          <w:rFonts w:eastAsia="Calibri"/>
          <w:sz w:val="24"/>
          <w:szCs w:val="24"/>
          <w:lang w:val="en-US"/>
        </w:rPr>
      </w:pPr>
      <w:r w:rsidRPr="001864F0">
        <w:rPr>
          <w:rFonts w:eastAsia="Calibri"/>
          <w:sz w:val="24"/>
          <w:szCs w:val="24"/>
          <w:lang w:val="en-US"/>
        </w:rPr>
        <w:t xml:space="preserve"> </w:t>
      </w:r>
    </w:p>
    <w:p w:rsidR="00915510" w:rsidRPr="001864F0" w:rsidRDefault="00915510" w:rsidP="00B36D8C">
      <w:pPr>
        <w:autoSpaceDE w:val="0"/>
        <w:autoSpaceDN w:val="0"/>
        <w:adjustRightInd w:val="0"/>
        <w:jc w:val="both"/>
        <w:rPr>
          <w:rFonts w:eastAsia="Calibri"/>
          <w:sz w:val="24"/>
          <w:szCs w:val="24"/>
          <w:lang w:val="en-US" w:bidi="he-IL"/>
        </w:rPr>
      </w:pPr>
      <w:r w:rsidRPr="001864F0">
        <w:rPr>
          <w:rFonts w:eastAsia="Calibri"/>
          <w:sz w:val="24"/>
          <w:szCs w:val="24"/>
          <w:lang w:val="en-US" w:bidi="he-IL"/>
        </w:rPr>
        <w:t>When He says “I am”, Jesus uses two words in the original language which con</w:t>
      </w:r>
      <w:r w:rsidR="00265C0A" w:rsidRPr="001864F0">
        <w:rPr>
          <w:rFonts w:eastAsia="Calibri"/>
          <w:sz w:val="24"/>
          <w:szCs w:val="24"/>
          <w:lang w:val="en-US" w:bidi="he-IL"/>
        </w:rPr>
        <w:t>vey the truth that He is divine</w:t>
      </w:r>
      <w:r w:rsidRPr="001864F0">
        <w:rPr>
          <w:rFonts w:eastAsia="Calibri"/>
          <w:sz w:val="24"/>
          <w:szCs w:val="24"/>
          <w:lang w:val="en-US" w:bidi="he-IL"/>
        </w:rPr>
        <w:t xml:space="preserve"> </w:t>
      </w:r>
    </w:p>
    <w:p w:rsidR="00915510" w:rsidRPr="001864F0" w:rsidRDefault="00915510" w:rsidP="00B36D8C">
      <w:pPr>
        <w:autoSpaceDE w:val="0"/>
        <w:autoSpaceDN w:val="0"/>
        <w:adjustRightInd w:val="0"/>
        <w:jc w:val="both"/>
        <w:rPr>
          <w:rFonts w:eastAsia="Calibri"/>
          <w:sz w:val="24"/>
          <w:szCs w:val="24"/>
          <w:lang w:val="en-US" w:bidi="he-IL"/>
        </w:rPr>
      </w:pPr>
      <w:r w:rsidRPr="001864F0">
        <w:rPr>
          <w:rFonts w:eastAsia="Calibri"/>
          <w:sz w:val="24"/>
          <w:szCs w:val="24"/>
          <w:lang w:val="en-US" w:bidi="he-IL"/>
        </w:rPr>
        <w:t>God Himself used the Hebrew equivalent of these words when He said to Moses</w:t>
      </w:r>
      <w:r w:rsidR="001864F0">
        <w:rPr>
          <w:rFonts w:eastAsia="Calibri"/>
          <w:sz w:val="24"/>
          <w:szCs w:val="24"/>
          <w:lang w:val="en-US" w:bidi="he-IL"/>
        </w:rPr>
        <w:t xml:space="preserve">. </w:t>
      </w:r>
      <w:r w:rsidRPr="001864F0">
        <w:rPr>
          <w:rFonts w:eastAsia="Calibri"/>
          <w:sz w:val="24"/>
          <w:szCs w:val="24"/>
          <w:lang w:val="en-US" w:bidi="he-IL"/>
        </w:rPr>
        <w:t>“</w:t>
      </w:r>
      <w:r w:rsidRPr="001864F0">
        <w:rPr>
          <w:rFonts w:eastAsia="Calibri"/>
          <w:i/>
          <w:sz w:val="24"/>
          <w:szCs w:val="24"/>
          <w:lang w:val="en-US" w:bidi="he-IL"/>
        </w:rPr>
        <w:t>I am who I am</w:t>
      </w:r>
      <w:r w:rsidRPr="001864F0">
        <w:rPr>
          <w:rFonts w:eastAsia="Calibri"/>
          <w:sz w:val="24"/>
          <w:szCs w:val="24"/>
          <w:lang w:val="en-US" w:bidi="he-IL"/>
        </w:rPr>
        <w:t>” {Exodus 3.14}</w:t>
      </w:r>
    </w:p>
    <w:p w:rsidR="00A510B0" w:rsidRDefault="00F840D5" w:rsidP="00B36D8C">
      <w:pPr>
        <w:autoSpaceDE w:val="0"/>
        <w:autoSpaceDN w:val="0"/>
        <w:adjustRightInd w:val="0"/>
        <w:jc w:val="both"/>
        <w:rPr>
          <w:rFonts w:eastAsia="Calibri"/>
          <w:sz w:val="24"/>
          <w:szCs w:val="24"/>
          <w:lang w:val="en-US" w:bidi="he-IL"/>
        </w:rPr>
      </w:pPr>
      <w:r>
        <w:rPr>
          <w:rFonts w:eastAsia="Calibri"/>
          <w:sz w:val="24"/>
          <w:szCs w:val="24"/>
          <w:lang w:val="en-US" w:bidi="he-IL"/>
        </w:rPr>
        <w:t>Jesus</w:t>
      </w:r>
      <w:r w:rsidR="00915510" w:rsidRPr="001864F0">
        <w:rPr>
          <w:rFonts w:eastAsia="Calibri"/>
          <w:sz w:val="24"/>
          <w:szCs w:val="24"/>
          <w:lang w:val="en-US" w:bidi="he-IL"/>
        </w:rPr>
        <w:t xml:space="preserve"> says </w:t>
      </w:r>
      <w:r w:rsidR="00497DE4" w:rsidRPr="001864F0">
        <w:rPr>
          <w:sz w:val="24"/>
          <w:szCs w:val="24"/>
          <w:lang w:val="en-US" w:bidi="he-IL"/>
        </w:rPr>
        <w:t>"</w:t>
      </w:r>
      <w:r w:rsidR="00497DE4" w:rsidRPr="001864F0">
        <w:rPr>
          <w:i/>
          <w:sz w:val="24"/>
          <w:szCs w:val="24"/>
          <w:lang w:val="en-US" w:bidi="he-IL"/>
        </w:rPr>
        <w:t xml:space="preserve">I am the way, and the truth, and the life. </w:t>
      </w:r>
      <w:r w:rsidR="00497DE4" w:rsidRPr="001864F0">
        <w:rPr>
          <w:i/>
          <w:sz w:val="24"/>
          <w:szCs w:val="24"/>
          <w:lang w:val="en-US" w:eastAsia="ja-JP" w:bidi="he-IL"/>
        </w:rPr>
        <w:t>No one comes to the Father except through me”</w:t>
      </w:r>
      <w:r w:rsidR="001864F0">
        <w:rPr>
          <w:i/>
          <w:sz w:val="24"/>
          <w:szCs w:val="24"/>
          <w:lang w:val="en-US" w:eastAsia="ja-JP" w:bidi="he-IL"/>
        </w:rPr>
        <w:t xml:space="preserve">. </w:t>
      </w:r>
      <w:r w:rsidR="00915510" w:rsidRPr="001864F0">
        <w:rPr>
          <w:rFonts w:eastAsia="Calibri"/>
          <w:sz w:val="24"/>
          <w:szCs w:val="24"/>
          <w:lang w:val="en-US" w:bidi="he-IL"/>
        </w:rPr>
        <w:t xml:space="preserve">Notice that people like you and me are </w:t>
      </w:r>
      <w:r w:rsidR="00915510" w:rsidRPr="001864F0">
        <w:rPr>
          <w:rFonts w:eastAsia="Calibri"/>
          <w:b/>
          <w:sz w:val="24"/>
          <w:szCs w:val="24"/>
          <w:lang w:val="en-US" w:bidi="he-IL"/>
        </w:rPr>
        <w:t>not saved</w:t>
      </w:r>
      <w:r w:rsidR="00915510" w:rsidRPr="001864F0">
        <w:rPr>
          <w:rFonts w:eastAsia="Calibri"/>
          <w:sz w:val="24"/>
          <w:szCs w:val="24"/>
          <w:lang w:val="en-US" w:bidi="he-IL"/>
        </w:rPr>
        <w:t xml:space="preserve"> by a principle, not </w:t>
      </w:r>
      <w:r w:rsidR="00497DE4" w:rsidRPr="001864F0">
        <w:rPr>
          <w:rFonts w:eastAsia="Calibri"/>
          <w:sz w:val="24"/>
          <w:szCs w:val="24"/>
          <w:lang w:val="en-US" w:bidi="he-IL"/>
        </w:rPr>
        <w:t xml:space="preserve">saved </w:t>
      </w:r>
      <w:r w:rsidR="00915510" w:rsidRPr="001864F0">
        <w:rPr>
          <w:rFonts w:eastAsia="Calibri"/>
          <w:sz w:val="24"/>
          <w:szCs w:val="24"/>
          <w:lang w:val="en-US" w:bidi="he-IL"/>
        </w:rPr>
        <w:t xml:space="preserve">by an idea, not </w:t>
      </w:r>
      <w:r w:rsidR="00497DE4" w:rsidRPr="001864F0">
        <w:rPr>
          <w:rFonts w:eastAsia="Calibri"/>
          <w:sz w:val="24"/>
          <w:szCs w:val="24"/>
          <w:lang w:val="en-US" w:bidi="he-IL"/>
        </w:rPr>
        <w:t xml:space="preserve">saved </w:t>
      </w:r>
      <w:r w:rsidR="00915510" w:rsidRPr="001864F0">
        <w:rPr>
          <w:rFonts w:eastAsia="Calibri"/>
          <w:sz w:val="24"/>
          <w:szCs w:val="24"/>
          <w:lang w:val="en-US" w:bidi="he-IL"/>
        </w:rPr>
        <w:t xml:space="preserve">by a philosophy, not </w:t>
      </w:r>
      <w:r w:rsidR="00497DE4" w:rsidRPr="001864F0">
        <w:rPr>
          <w:rFonts w:eastAsia="Calibri"/>
          <w:sz w:val="24"/>
          <w:szCs w:val="24"/>
          <w:lang w:val="en-US" w:bidi="he-IL"/>
        </w:rPr>
        <w:t xml:space="preserve">saved </w:t>
      </w:r>
      <w:r w:rsidR="00915510" w:rsidRPr="001864F0">
        <w:rPr>
          <w:rFonts w:eastAsia="Calibri"/>
          <w:sz w:val="24"/>
          <w:szCs w:val="24"/>
          <w:lang w:val="en-US" w:bidi="he-IL"/>
        </w:rPr>
        <w:t>by a force, but</w:t>
      </w:r>
      <w:r w:rsidR="00497DE4" w:rsidRPr="001864F0">
        <w:rPr>
          <w:rFonts w:eastAsia="Calibri"/>
          <w:sz w:val="24"/>
          <w:szCs w:val="24"/>
          <w:lang w:val="en-US" w:bidi="he-IL"/>
        </w:rPr>
        <w:t xml:space="preserve"> saved</w:t>
      </w:r>
      <w:r w:rsidR="00915510" w:rsidRPr="001864F0">
        <w:rPr>
          <w:rFonts w:eastAsia="Calibri"/>
          <w:sz w:val="24"/>
          <w:szCs w:val="24"/>
          <w:lang w:val="en-US" w:bidi="he-IL"/>
        </w:rPr>
        <w:t xml:space="preserve"> by a person.</w:t>
      </w:r>
      <w:r w:rsidR="001864F0">
        <w:rPr>
          <w:rFonts w:eastAsia="Calibri"/>
          <w:sz w:val="24"/>
          <w:szCs w:val="24"/>
          <w:lang w:val="en-US" w:bidi="he-IL"/>
        </w:rPr>
        <w:t xml:space="preserve"> A person like none other.</w:t>
      </w:r>
    </w:p>
    <w:p w:rsidR="001864F0" w:rsidRPr="001864F0" w:rsidRDefault="001864F0" w:rsidP="00B36D8C">
      <w:pPr>
        <w:autoSpaceDE w:val="0"/>
        <w:autoSpaceDN w:val="0"/>
        <w:adjustRightInd w:val="0"/>
        <w:jc w:val="both"/>
        <w:rPr>
          <w:rFonts w:eastAsia="Calibri"/>
          <w:sz w:val="24"/>
          <w:szCs w:val="24"/>
          <w:lang w:val="en-US"/>
        </w:rPr>
      </w:pPr>
    </w:p>
    <w:p w:rsidR="001D6811" w:rsidRDefault="00E42778" w:rsidP="00B36D8C">
      <w:pPr>
        <w:contextualSpacing/>
        <w:jc w:val="both"/>
        <w:rPr>
          <w:sz w:val="24"/>
          <w:szCs w:val="24"/>
          <w:lang w:val="en-US" w:eastAsia="ja-JP" w:bidi="he-IL"/>
        </w:rPr>
      </w:pPr>
      <w:r w:rsidRPr="001864F0">
        <w:rPr>
          <w:rFonts w:eastAsia="Calibri"/>
          <w:sz w:val="24"/>
          <w:szCs w:val="24"/>
          <w:lang w:val="en-US"/>
        </w:rPr>
        <w:t>He is both God and Man fully both</w:t>
      </w:r>
      <w:r w:rsidR="002A689E" w:rsidRPr="001864F0">
        <w:rPr>
          <w:rFonts w:eastAsia="Calibri"/>
          <w:sz w:val="24"/>
          <w:szCs w:val="24"/>
          <w:lang w:val="en-US"/>
        </w:rPr>
        <w:t xml:space="preserve"> divine and human</w:t>
      </w:r>
      <w:r w:rsidR="001864F0">
        <w:rPr>
          <w:rFonts w:eastAsia="Calibri"/>
          <w:sz w:val="24"/>
          <w:szCs w:val="24"/>
          <w:lang w:val="en-US"/>
        </w:rPr>
        <w:t xml:space="preserve">. </w:t>
      </w:r>
      <w:r w:rsidR="002E6DF4" w:rsidRPr="001864F0">
        <w:rPr>
          <w:rFonts w:eastAsia="Calibri"/>
          <w:sz w:val="24"/>
          <w:szCs w:val="24"/>
          <w:lang w:val="en-US"/>
        </w:rPr>
        <w:t>In the Words of the Westminster Confession of Faith (8.4), Jesus has:</w:t>
      </w:r>
      <w:r w:rsidR="001864F0">
        <w:rPr>
          <w:rFonts w:eastAsia="Calibri"/>
          <w:sz w:val="24"/>
          <w:szCs w:val="24"/>
          <w:lang w:val="en-US"/>
        </w:rPr>
        <w:t xml:space="preserve"> </w:t>
      </w:r>
      <w:r w:rsidR="002E6DF4" w:rsidRPr="001864F0">
        <w:rPr>
          <w:sz w:val="24"/>
          <w:szCs w:val="24"/>
          <w:lang w:val="en-US" w:eastAsia="ja-JP" w:bidi="he-IL"/>
        </w:rPr>
        <w:t>“</w:t>
      </w:r>
      <w:r w:rsidR="002E6DF4" w:rsidRPr="001864F0">
        <w:rPr>
          <w:i/>
          <w:sz w:val="24"/>
          <w:szCs w:val="24"/>
          <w:lang w:val="en-US" w:eastAsia="ja-JP" w:bidi="he-IL"/>
        </w:rPr>
        <w:t>two whole, perfect, and distinct natures, the Godhead and the manhood…</w:t>
      </w:r>
      <w:r w:rsidR="0090536A" w:rsidRPr="001864F0">
        <w:rPr>
          <w:i/>
          <w:sz w:val="24"/>
          <w:szCs w:val="24"/>
          <w:lang w:val="en-US" w:eastAsia="ja-JP" w:bidi="he-IL"/>
        </w:rPr>
        <w:t>.</w:t>
      </w:r>
      <w:r w:rsidR="002E6DF4" w:rsidRPr="001864F0">
        <w:rPr>
          <w:i/>
          <w:sz w:val="24"/>
          <w:szCs w:val="24"/>
          <w:lang w:val="en-US" w:eastAsia="ja-JP" w:bidi="he-IL"/>
        </w:rPr>
        <w:t>inseparably joined together in one person, without conversion, composition, or confusion.  Which person is very God, and very man, yet one Christ, the only Mediator between God and man</w:t>
      </w:r>
      <w:r w:rsidR="002E6DF4" w:rsidRPr="001864F0">
        <w:rPr>
          <w:sz w:val="24"/>
          <w:szCs w:val="24"/>
          <w:lang w:val="en-US" w:eastAsia="ja-JP" w:bidi="he-IL"/>
        </w:rPr>
        <w:t>”</w:t>
      </w:r>
      <w:r w:rsidR="001864F0">
        <w:rPr>
          <w:sz w:val="24"/>
          <w:szCs w:val="24"/>
          <w:lang w:val="en-US" w:eastAsia="ja-JP" w:bidi="he-IL"/>
        </w:rPr>
        <w:t>.</w:t>
      </w:r>
    </w:p>
    <w:p w:rsidR="001864F0" w:rsidRPr="001864F0" w:rsidRDefault="001864F0" w:rsidP="00B36D8C">
      <w:pPr>
        <w:contextualSpacing/>
        <w:jc w:val="both"/>
        <w:rPr>
          <w:rFonts w:eastAsia="Calibri"/>
          <w:sz w:val="24"/>
          <w:szCs w:val="24"/>
          <w:lang w:val="en-US"/>
        </w:rPr>
      </w:pPr>
    </w:p>
    <w:p w:rsidR="0090536A" w:rsidRDefault="00533C0B" w:rsidP="00B36D8C">
      <w:pPr>
        <w:jc w:val="both"/>
        <w:rPr>
          <w:rFonts w:eastAsia="Calibri"/>
          <w:sz w:val="24"/>
          <w:szCs w:val="24"/>
          <w:lang w:val="en-US"/>
        </w:rPr>
      </w:pPr>
      <w:r w:rsidRPr="001864F0">
        <w:rPr>
          <w:sz w:val="24"/>
          <w:szCs w:val="24"/>
          <w:lang w:val="en" w:eastAsia="ja-JP"/>
        </w:rPr>
        <w:t xml:space="preserve">A </w:t>
      </w:r>
      <w:r w:rsidRPr="001864F0">
        <w:rPr>
          <w:b/>
          <w:sz w:val="24"/>
          <w:szCs w:val="24"/>
          <w:lang w:val="en" w:eastAsia="ja-JP"/>
        </w:rPr>
        <w:t>mediator</w:t>
      </w:r>
      <w:r w:rsidRPr="001864F0">
        <w:rPr>
          <w:sz w:val="24"/>
          <w:szCs w:val="24"/>
          <w:lang w:val="en" w:eastAsia="ja-JP"/>
        </w:rPr>
        <w:t xml:space="preserve"> is a person who acts as an </w:t>
      </w:r>
      <w:r w:rsidRPr="001864F0">
        <w:rPr>
          <w:b/>
          <w:sz w:val="24"/>
          <w:szCs w:val="24"/>
          <w:lang w:val="en" w:eastAsia="ja-JP"/>
        </w:rPr>
        <w:t>intermediary</w:t>
      </w:r>
      <w:r w:rsidRPr="001864F0">
        <w:rPr>
          <w:sz w:val="24"/>
          <w:szCs w:val="24"/>
          <w:lang w:val="en" w:eastAsia="ja-JP"/>
        </w:rPr>
        <w:t xml:space="preserve"> and </w:t>
      </w:r>
      <w:r w:rsidR="00CD2E50" w:rsidRPr="001864F0">
        <w:rPr>
          <w:sz w:val="24"/>
          <w:szCs w:val="24"/>
          <w:lang w:val="en" w:eastAsia="ja-JP"/>
        </w:rPr>
        <w:t xml:space="preserve">who </w:t>
      </w:r>
      <w:r w:rsidRPr="001864F0">
        <w:rPr>
          <w:sz w:val="24"/>
          <w:szCs w:val="24"/>
          <w:lang w:val="en" w:eastAsia="ja-JP"/>
        </w:rPr>
        <w:t>attempts to make people involved in a conflict come to an agreement</w:t>
      </w:r>
      <w:r w:rsidR="001864F0">
        <w:rPr>
          <w:sz w:val="24"/>
          <w:szCs w:val="24"/>
          <w:lang w:val="en" w:eastAsia="ja-JP"/>
        </w:rPr>
        <w:t xml:space="preserve">. </w:t>
      </w:r>
      <w:r w:rsidRPr="001864F0">
        <w:rPr>
          <w:sz w:val="24"/>
          <w:szCs w:val="24"/>
          <w:lang w:val="en-US" w:eastAsia="ja-JP"/>
        </w:rPr>
        <w:t xml:space="preserve">We sometimes speak of someone in this </w:t>
      </w:r>
      <w:proofErr w:type="spellStart"/>
      <w:r w:rsidRPr="001864F0">
        <w:rPr>
          <w:sz w:val="24"/>
          <w:szCs w:val="24"/>
          <w:lang w:val="en-US" w:eastAsia="ja-JP"/>
        </w:rPr>
        <w:t>mediatorial</w:t>
      </w:r>
      <w:proofErr w:type="spellEnd"/>
      <w:r w:rsidRPr="001864F0">
        <w:rPr>
          <w:sz w:val="24"/>
          <w:szCs w:val="24"/>
          <w:lang w:val="en-US" w:eastAsia="ja-JP"/>
        </w:rPr>
        <w:t xml:space="preserve"> role as being a “</w:t>
      </w:r>
      <w:r w:rsidRPr="001864F0">
        <w:rPr>
          <w:sz w:val="24"/>
          <w:szCs w:val="24"/>
          <w:lang w:val="en" w:eastAsia="ja-JP"/>
        </w:rPr>
        <w:t>go-between”</w:t>
      </w:r>
      <w:r w:rsidR="001864F0">
        <w:rPr>
          <w:sz w:val="24"/>
          <w:szCs w:val="24"/>
          <w:lang w:val="en" w:eastAsia="ja-JP"/>
        </w:rPr>
        <w:t xml:space="preserve">. </w:t>
      </w:r>
      <w:r w:rsidRPr="001864F0">
        <w:rPr>
          <w:sz w:val="24"/>
          <w:szCs w:val="24"/>
          <w:lang w:val="en" w:eastAsia="ja-JP"/>
        </w:rPr>
        <w:t>We might read a newspaper headline which says: "</w:t>
      </w:r>
      <w:r w:rsidRPr="001864F0">
        <w:rPr>
          <w:i/>
          <w:sz w:val="24"/>
          <w:szCs w:val="24"/>
          <w:lang w:val="en" w:eastAsia="ja-JP"/>
        </w:rPr>
        <w:t xml:space="preserve">the government appointed a mediator to assist in finding a resolution to the </w:t>
      </w:r>
      <w:r w:rsidRPr="001864F0">
        <w:rPr>
          <w:i/>
          <w:sz w:val="24"/>
          <w:szCs w:val="24"/>
          <w:lang w:val="en" w:eastAsia="ja-JP"/>
        </w:rPr>
        <w:lastRenderedPageBreak/>
        <w:t>dispute</w:t>
      </w:r>
      <w:r w:rsidRPr="001864F0">
        <w:rPr>
          <w:sz w:val="24"/>
          <w:szCs w:val="24"/>
          <w:lang w:val="en" w:eastAsia="ja-JP"/>
        </w:rPr>
        <w:t>"</w:t>
      </w:r>
      <w:r w:rsidR="001864F0">
        <w:rPr>
          <w:sz w:val="24"/>
          <w:szCs w:val="24"/>
          <w:lang w:val="en" w:eastAsia="ja-JP"/>
        </w:rPr>
        <w:t xml:space="preserve">. </w:t>
      </w:r>
      <w:r w:rsidRPr="001864F0">
        <w:rPr>
          <w:rFonts w:eastAsia="Calibri"/>
          <w:sz w:val="24"/>
          <w:szCs w:val="24"/>
          <w:lang w:val="en-US"/>
        </w:rPr>
        <w:t xml:space="preserve">God has appointed Jesus as the </w:t>
      </w:r>
      <w:r w:rsidRPr="001864F0">
        <w:rPr>
          <w:rFonts w:eastAsia="Calibri"/>
          <w:b/>
          <w:sz w:val="24"/>
          <w:szCs w:val="24"/>
          <w:lang w:val="en-US"/>
        </w:rPr>
        <w:t>only mediator</w:t>
      </w:r>
      <w:r w:rsidRPr="001864F0">
        <w:rPr>
          <w:rFonts w:eastAsia="Calibri"/>
          <w:sz w:val="24"/>
          <w:szCs w:val="24"/>
          <w:lang w:val="en-US"/>
        </w:rPr>
        <w:t xml:space="preserve"> between Himself and mankind</w:t>
      </w:r>
      <w:r w:rsidR="0090536A" w:rsidRPr="001864F0">
        <w:rPr>
          <w:rFonts w:eastAsia="Calibri"/>
          <w:sz w:val="24"/>
          <w:szCs w:val="24"/>
          <w:lang w:val="en-US"/>
        </w:rPr>
        <w:t xml:space="preserve">, the </w:t>
      </w:r>
      <w:r w:rsidR="00CD2E50" w:rsidRPr="001864F0">
        <w:rPr>
          <w:rFonts w:eastAsia="Calibri"/>
          <w:sz w:val="24"/>
          <w:szCs w:val="24"/>
          <w:lang w:val="en-US"/>
        </w:rPr>
        <w:t>sole</w:t>
      </w:r>
      <w:r w:rsidR="0090536A" w:rsidRPr="001864F0">
        <w:rPr>
          <w:rFonts w:eastAsia="Calibri"/>
          <w:sz w:val="24"/>
          <w:szCs w:val="24"/>
          <w:lang w:val="en-US"/>
        </w:rPr>
        <w:t xml:space="preserve"> go-between</w:t>
      </w:r>
      <w:r w:rsidR="00CD2E50" w:rsidRPr="001864F0">
        <w:rPr>
          <w:rFonts w:eastAsia="Calibri"/>
          <w:sz w:val="24"/>
          <w:szCs w:val="24"/>
          <w:lang w:val="en-US"/>
        </w:rPr>
        <w:t xml:space="preserve"> (1 Tim 2.5)</w:t>
      </w:r>
      <w:r w:rsidR="001864F0">
        <w:rPr>
          <w:rFonts w:eastAsia="Calibri"/>
          <w:sz w:val="24"/>
          <w:szCs w:val="24"/>
          <w:lang w:val="en-US"/>
        </w:rPr>
        <w:t xml:space="preserve">. </w:t>
      </w:r>
      <w:r w:rsidR="0090536A" w:rsidRPr="001864F0">
        <w:rPr>
          <w:rFonts w:eastAsia="Calibri"/>
          <w:sz w:val="24"/>
          <w:szCs w:val="24"/>
          <w:lang w:val="en-US"/>
        </w:rPr>
        <w:t>This is the essence of what Jesus means when He says “</w:t>
      </w:r>
      <w:r w:rsidR="0090536A" w:rsidRPr="001864F0">
        <w:rPr>
          <w:rFonts w:eastAsia="Calibri"/>
          <w:i/>
          <w:sz w:val="24"/>
          <w:szCs w:val="24"/>
          <w:lang w:val="en-US"/>
        </w:rPr>
        <w:t>I am the way</w:t>
      </w:r>
      <w:r w:rsidR="0090536A" w:rsidRPr="001864F0">
        <w:rPr>
          <w:rFonts w:eastAsia="Calibri"/>
          <w:sz w:val="24"/>
          <w:szCs w:val="24"/>
          <w:lang w:val="en-US"/>
        </w:rPr>
        <w:t>”</w:t>
      </w:r>
      <w:r w:rsidR="001864F0">
        <w:rPr>
          <w:rFonts w:eastAsia="Calibri"/>
          <w:sz w:val="24"/>
          <w:szCs w:val="24"/>
          <w:lang w:val="en-US"/>
        </w:rPr>
        <w:t>.</w:t>
      </w:r>
    </w:p>
    <w:p w:rsidR="001864F0" w:rsidRPr="001864F0" w:rsidRDefault="001864F0" w:rsidP="00B36D8C">
      <w:pPr>
        <w:jc w:val="both"/>
        <w:rPr>
          <w:rFonts w:eastAsia="Calibri"/>
          <w:sz w:val="24"/>
          <w:szCs w:val="24"/>
          <w:lang w:val="en-US"/>
        </w:rPr>
      </w:pPr>
    </w:p>
    <w:p w:rsidR="00D23BA8" w:rsidRPr="001864F0" w:rsidRDefault="00F21321" w:rsidP="00B36D8C">
      <w:pPr>
        <w:contextualSpacing/>
        <w:jc w:val="both"/>
        <w:rPr>
          <w:rFonts w:eastAsia="Calibri"/>
          <w:sz w:val="24"/>
          <w:szCs w:val="24"/>
          <w:lang w:val="en-US"/>
        </w:rPr>
      </w:pPr>
      <w:r w:rsidRPr="001864F0">
        <w:rPr>
          <w:rFonts w:eastAsia="Calibri"/>
          <w:sz w:val="24"/>
          <w:szCs w:val="24"/>
          <w:lang w:val="en-US"/>
        </w:rPr>
        <w:t>Jesus Christ</w:t>
      </w:r>
      <w:r w:rsidR="0005280C" w:rsidRPr="001864F0">
        <w:rPr>
          <w:rFonts w:eastAsia="Calibri"/>
          <w:sz w:val="24"/>
          <w:szCs w:val="24"/>
          <w:lang w:val="en-US"/>
        </w:rPr>
        <w:t xml:space="preserve"> is the </w:t>
      </w:r>
      <w:r w:rsidR="00E42778" w:rsidRPr="001864F0">
        <w:rPr>
          <w:rFonts w:eastAsia="Calibri"/>
          <w:b/>
          <w:sz w:val="24"/>
          <w:szCs w:val="24"/>
          <w:lang w:val="en-US"/>
        </w:rPr>
        <w:t xml:space="preserve">only </w:t>
      </w:r>
      <w:r w:rsidR="0005280C" w:rsidRPr="001864F0">
        <w:rPr>
          <w:rFonts w:eastAsia="Calibri"/>
          <w:b/>
          <w:sz w:val="24"/>
          <w:szCs w:val="24"/>
          <w:lang w:val="en-US"/>
        </w:rPr>
        <w:t>way</w:t>
      </w:r>
      <w:r w:rsidR="0005280C" w:rsidRPr="001864F0">
        <w:rPr>
          <w:rFonts w:eastAsia="Calibri"/>
          <w:sz w:val="24"/>
          <w:szCs w:val="24"/>
          <w:lang w:val="en-US"/>
        </w:rPr>
        <w:t xml:space="preserve"> from God to man – all divine blessings come down from the Father</w:t>
      </w:r>
      <w:r w:rsidR="00D23BA8" w:rsidRPr="001864F0">
        <w:rPr>
          <w:rFonts w:eastAsia="Calibri"/>
          <w:sz w:val="24"/>
          <w:szCs w:val="24"/>
          <w:lang w:val="en-US"/>
        </w:rPr>
        <w:t xml:space="preserve"> through the Son </w:t>
      </w:r>
    </w:p>
    <w:p w:rsidR="0005280C" w:rsidRPr="001864F0" w:rsidRDefault="00D23BA8" w:rsidP="00B36D8C">
      <w:pPr>
        <w:contextualSpacing/>
        <w:jc w:val="both"/>
        <w:rPr>
          <w:rFonts w:eastAsia="Calibri"/>
          <w:sz w:val="24"/>
          <w:szCs w:val="24"/>
          <w:lang w:val="en-US"/>
        </w:rPr>
      </w:pPr>
      <w:r w:rsidRPr="001864F0">
        <w:rPr>
          <w:rFonts w:eastAsia="Calibri"/>
          <w:sz w:val="24"/>
          <w:szCs w:val="24"/>
          <w:lang w:val="en-US"/>
        </w:rPr>
        <w:t>Jesus said “</w:t>
      </w:r>
      <w:r w:rsidRPr="001864F0">
        <w:rPr>
          <w:rFonts w:eastAsia="Calibri"/>
          <w:i/>
          <w:sz w:val="24"/>
          <w:szCs w:val="24"/>
          <w:lang w:val="en-US"/>
        </w:rPr>
        <w:t>All things have been handed over to me by my Father</w:t>
      </w:r>
      <w:r w:rsidRPr="001864F0">
        <w:rPr>
          <w:rFonts w:eastAsia="Calibri"/>
          <w:sz w:val="24"/>
          <w:szCs w:val="24"/>
          <w:lang w:val="en-US"/>
        </w:rPr>
        <w:t>” (Matt 11.27a)</w:t>
      </w:r>
      <w:r w:rsidR="001864F0">
        <w:rPr>
          <w:rFonts w:eastAsia="Calibri"/>
          <w:sz w:val="24"/>
          <w:szCs w:val="24"/>
          <w:lang w:val="en-US"/>
        </w:rPr>
        <w:t xml:space="preserve">. </w:t>
      </w:r>
      <w:r w:rsidR="00E42778" w:rsidRPr="001864F0">
        <w:rPr>
          <w:rFonts w:eastAsia="Calibri"/>
          <w:sz w:val="24"/>
          <w:szCs w:val="24"/>
          <w:lang w:val="en-US"/>
        </w:rPr>
        <w:t xml:space="preserve">Jesus Christ </w:t>
      </w:r>
      <w:r w:rsidR="0005280C" w:rsidRPr="001864F0">
        <w:rPr>
          <w:rFonts w:eastAsia="Calibri"/>
          <w:sz w:val="24"/>
          <w:szCs w:val="24"/>
          <w:lang w:val="en-US"/>
        </w:rPr>
        <w:t xml:space="preserve">is also the </w:t>
      </w:r>
      <w:r w:rsidR="00E42778" w:rsidRPr="001864F0">
        <w:rPr>
          <w:rFonts w:eastAsia="Calibri"/>
          <w:sz w:val="24"/>
          <w:szCs w:val="24"/>
          <w:lang w:val="en-US"/>
        </w:rPr>
        <w:t xml:space="preserve">only </w:t>
      </w:r>
      <w:r w:rsidR="0005280C" w:rsidRPr="001864F0">
        <w:rPr>
          <w:rFonts w:eastAsia="Calibri"/>
          <w:sz w:val="24"/>
          <w:szCs w:val="24"/>
          <w:lang w:val="en-US"/>
        </w:rPr>
        <w:t>way from man to God</w:t>
      </w:r>
      <w:r w:rsidR="001864F0">
        <w:rPr>
          <w:rFonts w:eastAsia="Calibri"/>
          <w:sz w:val="24"/>
          <w:szCs w:val="24"/>
          <w:lang w:val="en-US"/>
        </w:rPr>
        <w:t xml:space="preserve">. </w:t>
      </w:r>
      <w:r w:rsidR="00050B13" w:rsidRPr="001864F0">
        <w:rPr>
          <w:rFonts w:eastAsia="Calibri"/>
          <w:sz w:val="24"/>
          <w:szCs w:val="24"/>
          <w:lang w:val="en-US"/>
        </w:rPr>
        <w:t>“</w:t>
      </w:r>
      <w:r w:rsidR="00050B13" w:rsidRPr="001864F0">
        <w:rPr>
          <w:rFonts w:eastAsia="Calibri"/>
          <w:i/>
          <w:sz w:val="24"/>
          <w:szCs w:val="24"/>
          <w:lang w:val="en-US"/>
        </w:rPr>
        <w:t>In Christ, God was reconciling the world to himself, not counting their trespasses against them</w:t>
      </w:r>
      <w:r w:rsidR="00050B13" w:rsidRPr="001864F0">
        <w:rPr>
          <w:rFonts w:eastAsia="Calibri"/>
          <w:sz w:val="24"/>
          <w:szCs w:val="24"/>
          <w:lang w:val="en-US"/>
        </w:rPr>
        <w:t xml:space="preserve">” {2 </w:t>
      </w:r>
      <w:proofErr w:type="spellStart"/>
      <w:r w:rsidR="00050B13" w:rsidRPr="001864F0">
        <w:rPr>
          <w:rFonts w:eastAsia="Calibri"/>
          <w:sz w:val="24"/>
          <w:szCs w:val="24"/>
          <w:lang w:val="en-US"/>
        </w:rPr>
        <w:t>Cor</w:t>
      </w:r>
      <w:proofErr w:type="spellEnd"/>
      <w:r w:rsidR="00050B13" w:rsidRPr="001864F0">
        <w:rPr>
          <w:rFonts w:eastAsia="Calibri"/>
          <w:sz w:val="24"/>
          <w:szCs w:val="24"/>
          <w:lang w:val="en-US"/>
        </w:rPr>
        <w:t xml:space="preserve"> 5.19}</w:t>
      </w:r>
      <w:r w:rsidR="001864F0">
        <w:rPr>
          <w:rFonts w:eastAsia="Calibri"/>
          <w:sz w:val="24"/>
          <w:szCs w:val="24"/>
          <w:lang w:val="en-US"/>
        </w:rPr>
        <w:t xml:space="preserve">. </w:t>
      </w:r>
      <w:r w:rsidR="00DE0140" w:rsidRPr="001864F0">
        <w:rPr>
          <w:rFonts w:eastAsia="Calibri"/>
          <w:sz w:val="24"/>
          <w:szCs w:val="24"/>
          <w:lang w:val="en-US"/>
        </w:rPr>
        <w:t>Christ</w:t>
      </w:r>
      <w:r w:rsidR="0005280C" w:rsidRPr="001864F0">
        <w:rPr>
          <w:rFonts w:eastAsia="Calibri"/>
          <w:sz w:val="24"/>
          <w:szCs w:val="24"/>
          <w:lang w:val="en-US"/>
        </w:rPr>
        <w:t xml:space="preserve"> teaches us the way (Mark 12.14; Luke 20:21)</w:t>
      </w:r>
      <w:r w:rsidR="001864F0">
        <w:rPr>
          <w:rFonts w:eastAsia="Calibri"/>
          <w:sz w:val="24"/>
          <w:szCs w:val="24"/>
          <w:lang w:val="en-US"/>
        </w:rPr>
        <w:t xml:space="preserve">. </w:t>
      </w:r>
      <w:r w:rsidR="00DE0140" w:rsidRPr="001864F0">
        <w:rPr>
          <w:rFonts w:eastAsia="Calibri"/>
          <w:sz w:val="24"/>
          <w:szCs w:val="24"/>
          <w:lang w:val="en-US"/>
        </w:rPr>
        <w:t>Christ</w:t>
      </w:r>
      <w:r w:rsidR="0005280C" w:rsidRPr="001864F0">
        <w:rPr>
          <w:rFonts w:eastAsia="Calibri"/>
          <w:sz w:val="24"/>
          <w:szCs w:val="24"/>
          <w:lang w:val="en-US"/>
        </w:rPr>
        <w:t xml:space="preserve"> guides us in the way (Luke 1.79)</w:t>
      </w:r>
    </w:p>
    <w:p w:rsidR="00FA21D4" w:rsidRPr="001864F0" w:rsidRDefault="00DE0140" w:rsidP="00B36D8C">
      <w:pPr>
        <w:contextualSpacing/>
        <w:jc w:val="both"/>
        <w:rPr>
          <w:rFonts w:eastAsia="Calibri"/>
          <w:sz w:val="24"/>
          <w:szCs w:val="24"/>
          <w:lang w:val="en-US"/>
        </w:rPr>
      </w:pPr>
      <w:r w:rsidRPr="001864F0">
        <w:rPr>
          <w:rFonts w:eastAsia="Calibri"/>
          <w:sz w:val="24"/>
          <w:szCs w:val="24"/>
          <w:lang w:val="en-US"/>
        </w:rPr>
        <w:t>Christ</w:t>
      </w:r>
      <w:r w:rsidR="0005280C" w:rsidRPr="001864F0">
        <w:rPr>
          <w:rFonts w:eastAsia="Calibri"/>
          <w:sz w:val="24"/>
          <w:szCs w:val="24"/>
          <w:lang w:val="en-US"/>
        </w:rPr>
        <w:t xml:space="preserve"> has </w:t>
      </w:r>
      <w:r w:rsidR="00066CCD" w:rsidRPr="001864F0">
        <w:rPr>
          <w:rFonts w:eastAsia="Calibri"/>
          <w:sz w:val="24"/>
          <w:szCs w:val="24"/>
          <w:lang w:val="en-US"/>
        </w:rPr>
        <w:t xml:space="preserve">opened up </w:t>
      </w:r>
      <w:r w:rsidR="0005280C" w:rsidRPr="001864F0">
        <w:rPr>
          <w:rFonts w:eastAsia="Calibri"/>
          <w:sz w:val="24"/>
          <w:szCs w:val="24"/>
          <w:lang w:val="en-US"/>
        </w:rPr>
        <w:t xml:space="preserve">for us a new and living way </w:t>
      </w:r>
      <w:r w:rsidR="00066CCD" w:rsidRPr="001864F0">
        <w:rPr>
          <w:rFonts w:eastAsia="Calibri"/>
          <w:sz w:val="24"/>
          <w:szCs w:val="24"/>
          <w:lang w:val="en-US"/>
        </w:rPr>
        <w:t>(</w:t>
      </w:r>
      <w:proofErr w:type="spellStart"/>
      <w:r w:rsidR="00066CCD" w:rsidRPr="001864F0">
        <w:rPr>
          <w:rFonts w:eastAsia="Calibri"/>
          <w:sz w:val="24"/>
          <w:szCs w:val="24"/>
          <w:lang w:val="en-US"/>
        </w:rPr>
        <w:t>Heb</w:t>
      </w:r>
      <w:proofErr w:type="spellEnd"/>
      <w:r w:rsidR="00066CCD" w:rsidRPr="001864F0">
        <w:rPr>
          <w:rFonts w:eastAsia="Calibri"/>
          <w:sz w:val="24"/>
          <w:szCs w:val="24"/>
          <w:lang w:val="en-US"/>
        </w:rPr>
        <w:t xml:space="preserve"> 10:20)</w:t>
      </w:r>
      <w:r w:rsidR="001864F0">
        <w:rPr>
          <w:rFonts w:eastAsia="Calibri"/>
          <w:sz w:val="24"/>
          <w:szCs w:val="24"/>
          <w:lang w:val="en-US"/>
        </w:rPr>
        <w:t xml:space="preserve">. </w:t>
      </w:r>
      <w:r w:rsidR="00FA21D4" w:rsidRPr="001864F0">
        <w:rPr>
          <w:rFonts w:eastAsia="Calibri"/>
          <w:sz w:val="24"/>
          <w:szCs w:val="24"/>
          <w:lang w:val="en-US"/>
        </w:rPr>
        <w:t>However, it is not that Jesus blazes a trail</w:t>
      </w:r>
      <w:r w:rsidR="00533C0B" w:rsidRPr="001864F0">
        <w:rPr>
          <w:rFonts w:eastAsia="Calibri"/>
          <w:sz w:val="24"/>
          <w:szCs w:val="24"/>
          <w:lang w:val="en-US"/>
        </w:rPr>
        <w:t>, a way,</w:t>
      </w:r>
      <w:r w:rsidR="00FA21D4" w:rsidRPr="001864F0">
        <w:rPr>
          <w:rFonts w:eastAsia="Calibri"/>
          <w:sz w:val="24"/>
          <w:szCs w:val="24"/>
          <w:lang w:val="en-US"/>
        </w:rPr>
        <w:t xml:space="preserve"> which we are then to follow in order to get to God by way of imitating Christ in every action, word and thought.</w:t>
      </w:r>
    </w:p>
    <w:p w:rsidR="00FA21D4" w:rsidRDefault="00FA21D4" w:rsidP="00B36D8C">
      <w:pPr>
        <w:contextualSpacing/>
        <w:jc w:val="both"/>
        <w:rPr>
          <w:rFonts w:eastAsia="Calibri"/>
          <w:sz w:val="24"/>
          <w:szCs w:val="24"/>
          <w:lang w:val="en-US"/>
        </w:rPr>
      </w:pPr>
      <w:r w:rsidRPr="001864F0">
        <w:rPr>
          <w:rFonts w:eastAsia="Calibri"/>
          <w:sz w:val="24"/>
          <w:szCs w:val="24"/>
          <w:lang w:val="en-US"/>
        </w:rPr>
        <w:t xml:space="preserve">That would be a salvation of works, not </w:t>
      </w:r>
      <w:r w:rsidR="003527AC" w:rsidRPr="001864F0">
        <w:rPr>
          <w:rFonts w:eastAsia="Calibri"/>
          <w:sz w:val="24"/>
          <w:szCs w:val="24"/>
          <w:lang w:val="en-US"/>
        </w:rPr>
        <w:t xml:space="preserve">of </w:t>
      </w:r>
      <w:r w:rsidRPr="001864F0">
        <w:rPr>
          <w:rFonts w:eastAsia="Calibri"/>
          <w:sz w:val="24"/>
          <w:szCs w:val="24"/>
          <w:lang w:val="en-US"/>
        </w:rPr>
        <w:t>grace.</w:t>
      </w:r>
    </w:p>
    <w:p w:rsidR="001864F0" w:rsidRPr="001864F0" w:rsidRDefault="001864F0" w:rsidP="00B36D8C">
      <w:pPr>
        <w:contextualSpacing/>
        <w:jc w:val="both"/>
        <w:rPr>
          <w:rFonts w:eastAsia="Calibri"/>
          <w:sz w:val="24"/>
          <w:szCs w:val="24"/>
          <w:lang w:val="en-US"/>
        </w:rPr>
      </w:pPr>
    </w:p>
    <w:p w:rsidR="001864F0" w:rsidRDefault="0005280C" w:rsidP="00B36D8C">
      <w:pPr>
        <w:contextualSpacing/>
        <w:jc w:val="both"/>
        <w:rPr>
          <w:rFonts w:eastAsia="Calibri"/>
          <w:sz w:val="24"/>
          <w:szCs w:val="24"/>
          <w:lang w:val="en-US"/>
        </w:rPr>
      </w:pPr>
      <w:r w:rsidRPr="001864F0">
        <w:rPr>
          <w:rFonts w:eastAsia="Calibri"/>
          <w:sz w:val="24"/>
          <w:szCs w:val="24"/>
          <w:lang w:val="en-US"/>
        </w:rPr>
        <w:t xml:space="preserve">It is not only </w:t>
      </w:r>
      <w:r w:rsidR="003527AC" w:rsidRPr="001864F0">
        <w:rPr>
          <w:rFonts w:eastAsia="Calibri"/>
          <w:sz w:val="24"/>
          <w:szCs w:val="24"/>
          <w:lang w:val="en-US"/>
        </w:rPr>
        <w:t xml:space="preserve">so much </w:t>
      </w:r>
      <w:r w:rsidRPr="001864F0">
        <w:rPr>
          <w:rFonts w:eastAsia="Calibri"/>
          <w:sz w:val="24"/>
          <w:szCs w:val="24"/>
          <w:lang w:val="en-US"/>
        </w:rPr>
        <w:t xml:space="preserve">that Jesus points us to the way. He Himself </w:t>
      </w:r>
      <w:r w:rsidR="00DE0140" w:rsidRPr="001864F0">
        <w:rPr>
          <w:rFonts w:eastAsia="Calibri"/>
          <w:sz w:val="24"/>
          <w:szCs w:val="24"/>
          <w:lang w:val="en-US"/>
        </w:rPr>
        <w:t xml:space="preserve">IS </w:t>
      </w:r>
      <w:r w:rsidRPr="001864F0">
        <w:rPr>
          <w:rFonts w:eastAsia="Calibri"/>
          <w:sz w:val="24"/>
          <w:szCs w:val="24"/>
          <w:lang w:val="en-US"/>
        </w:rPr>
        <w:t>the way.</w:t>
      </w:r>
      <w:r w:rsidR="001864F0">
        <w:rPr>
          <w:rFonts w:eastAsia="Calibri"/>
          <w:sz w:val="24"/>
          <w:szCs w:val="24"/>
          <w:lang w:val="en-US"/>
        </w:rPr>
        <w:t xml:space="preserve"> </w:t>
      </w:r>
      <w:r w:rsidR="00CD7AC0" w:rsidRPr="001864F0">
        <w:rPr>
          <w:rFonts w:eastAsia="Calibri"/>
          <w:sz w:val="24"/>
          <w:szCs w:val="24"/>
          <w:lang w:val="en-US"/>
        </w:rPr>
        <w:t xml:space="preserve">‘Way’ </w:t>
      </w:r>
      <w:r w:rsidR="003527AC" w:rsidRPr="001864F0">
        <w:rPr>
          <w:rFonts w:eastAsia="Calibri"/>
          <w:sz w:val="24"/>
          <w:szCs w:val="24"/>
          <w:lang w:val="en-US"/>
        </w:rPr>
        <w:t xml:space="preserve">here </w:t>
      </w:r>
      <w:r w:rsidR="00CD7AC0" w:rsidRPr="001864F0">
        <w:rPr>
          <w:rFonts w:eastAsia="Calibri"/>
          <w:sz w:val="24"/>
          <w:szCs w:val="24"/>
          <w:lang w:val="en-US"/>
        </w:rPr>
        <w:t xml:space="preserve">is a noun which describes </w:t>
      </w:r>
      <w:r w:rsidR="00CD7AC0" w:rsidRPr="001864F0">
        <w:rPr>
          <w:rFonts w:eastAsia="Calibri"/>
          <w:b/>
          <w:sz w:val="24"/>
          <w:szCs w:val="24"/>
          <w:lang w:val="en-US"/>
        </w:rPr>
        <w:t>who</w:t>
      </w:r>
      <w:r w:rsidR="00CD7AC0" w:rsidRPr="001864F0">
        <w:rPr>
          <w:rFonts w:eastAsia="Calibri"/>
          <w:sz w:val="24"/>
          <w:szCs w:val="24"/>
          <w:lang w:val="en-US"/>
        </w:rPr>
        <w:t xml:space="preserve"> Jesus is</w:t>
      </w:r>
      <w:r w:rsidR="001864F0">
        <w:rPr>
          <w:rFonts w:eastAsia="Calibri"/>
          <w:sz w:val="24"/>
          <w:szCs w:val="24"/>
          <w:lang w:val="en-US"/>
        </w:rPr>
        <w:t xml:space="preserve">. </w:t>
      </w:r>
    </w:p>
    <w:p w:rsidR="0005280C" w:rsidRPr="001864F0" w:rsidRDefault="0005280C" w:rsidP="00B36D8C">
      <w:pPr>
        <w:contextualSpacing/>
        <w:jc w:val="both"/>
        <w:rPr>
          <w:rFonts w:eastAsia="Calibri"/>
          <w:sz w:val="24"/>
          <w:szCs w:val="24"/>
          <w:lang w:val="en-US"/>
        </w:rPr>
      </w:pPr>
      <w:r w:rsidRPr="001864F0">
        <w:rPr>
          <w:rFonts w:eastAsia="Calibri"/>
          <w:sz w:val="24"/>
          <w:szCs w:val="24"/>
          <w:lang w:val="en-US"/>
        </w:rPr>
        <w:t xml:space="preserve"> </w:t>
      </w:r>
    </w:p>
    <w:p w:rsidR="00CC7DE2" w:rsidRPr="001864F0" w:rsidRDefault="00EC1C43" w:rsidP="00B36D8C">
      <w:pPr>
        <w:contextualSpacing/>
        <w:jc w:val="both"/>
        <w:rPr>
          <w:rFonts w:eastAsia="Calibri"/>
          <w:sz w:val="24"/>
          <w:szCs w:val="24"/>
          <w:lang w:val="en-US"/>
        </w:rPr>
      </w:pPr>
      <w:r w:rsidRPr="001864F0">
        <w:rPr>
          <w:rFonts w:eastAsia="Calibri"/>
          <w:sz w:val="24"/>
          <w:szCs w:val="24"/>
          <w:lang w:val="en-US"/>
        </w:rPr>
        <w:t>About 2,000 years ago Jesus brought</w:t>
      </w:r>
      <w:r w:rsidR="00CC7DE2" w:rsidRPr="001864F0">
        <w:rPr>
          <w:rFonts w:eastAsia="Calibri"/>
          <w:sz w:val="24"/>
          <w:szCs w:val="24"/>
          <w:lang w:val="en-US"/>
        </w:rPr>
        <w:t xml:space="preserve"> comfort to his gathered disciples…</w:t>
      </w:r>
      <w:r w:rsidR="001B391A" w:rsidRPr="001864F0">
        <w:rPr>
          <w:rFonts w:eastAsia="Calibri"/>
          <w:sz w:val="24"/>
          <w:szCs w:val="24"/>
          <w:lang w:val="en-US"/>
        </w:rPr>
        <w:t>..</w:t>
      </w:r>
      <w:r w:rsidRPr="001864F0">
        <w:rPr>
          <w:rFonts w:eastAsia="Calibri"/>
          <w:sz w:val="24"/>
          <w:szCs w:val="24"/>
          <w:lang w:val="en-US"/>
        </w:rPr>
        <w:t>with these words</w:t>
      </w:r>
      <w:r w:rsidR="00415FD2" w:rsidRPr="001864F0">
        <w:rPr>
          <w:rFonts w:eastAsia="Calibri"/>
          <w:sz w:val="24"/>
          <w:szCs w:val="24"/>
          <w:lang w:val="en-US"/>
        </w:rPr>
        <w:t xml:space="preserve"> (John 14:1-3)</w:t>
      </w:r>
      <w:r w:rsidRPr="001864F0">
        <w:rPr>
          <w:rFonts w:eastAsia="Calibri"/>
          <w:sz w:val="24"/>
          <w:szCs w:val="24"/>
          <w:lang w:val="en-US"/>
        </w:rPr>
        <w:t>:</w:t>
      </w:r>
    </w:p>
    <w:p w:rsidR="00EC1C43" w:rsidRPr="001864F0" w:rsidRDefault="00415FD2" w:rsidP="00B36D8C">
      <w:pPr>
        <w:contextualSpacing/>
        <w:jc w:val="both"/>
        <w:rPr>
          <w:rFonts w:eastAsia="Calibri"/>
          <w:sz w:val="24"/>
          <w:szCs w:val="24"/>
          <w:lang w:val="en-US"/>
        </w:rPr>
      </w:pPr>
      <w:r w:rsidRPr="001864F0">
        <w:rPr>
          <w:sz w:val="24"/>
          <w:szCs w:val="24"/>
          <w:lang w:val="en-US" w:eastAsia="ja-JP" w:bidi="he-IL"/>
        </w:rPr>
        <w:t>"</w:t>
      </w:r>
      <w:r w:rsidRPr="001864F0">
        <w:rPr>
          <w:i/>
          <w:sz w:val="24"/>
          <w:szCs w:val="24"/>
          <w:lang w:val="en-US" w:eastAsia="ja-JP" w:bidi="he-IL"/>
        </w:rPr>
        <w:t xml:space="preserve">Let not your hearts be troubled. Believe in God; believe also in me. In my Father's house are many rooms. If it were not so, would I have told you that I go to prepare a place for you? And if I go and prepare a place for you, I will come again and will take you to myself, </w:t>
      </w:r>
      <w:r w:rsidR="003965F4" w:rsidRPr="001864F0">
        <w:rPr>
          <w:i/>
          <w:sz w:val="24"/>
          <w:szCs w:val="24"/>
          <w:lang w:val="en-US" w:eastAsia="ja-JP" w:bidi="he-IL"/>
        </w:rPr>
        <w:t>that where I am you may be also</w:t>
      </w:r>
      <w:r w:rsidR="003965F4" w:rsidRPr="001864F0">
        <w:rPr>
          <w:sz w:val="24"/>
          <w:szCs w:val="24"/>
          <w:lang w:val="en-US" w:eastAsia="ja-JP" w:bidi="he-IL"/>
        </w:rPr>
        <w:t>”</w:t>
      </w:r>
    </w:p>
    <w:p w:rsidR="0005280C" w:rsidRPr="001864F0" w:rsidRDefault="0005280C" w:rsidP="00B36D8C">
      <w:pPr>
        <w:contextualSpacing/>
        <w:jc w:val="both"/>
        <w:rPr>
          <w:rFonts w:eastAsia="Calibri"/>
          <w:sz w:val="24"/>
          <w:szCs w:val="24"/>
          <w:lang w:val="en-US"/>
        </w:rPr>
      </w:pPr>
      <w:r w:rsidRPr="001864F0">
        <w:rPr>
          <w:rFonts w:eastAsia="Calibri"/>
          <w:sz w:val="24"/>
          <w:szCs w:val="24"/>
          <w:lang w:val="en-US"/>
        </w:rPr>
        <w:t xml:space="preserve">He is the </w:t>
      </w:r>
      <w:r w:rsidRPr="001864F0">
        <w:rPr>
          <w:rFonts w:eastAsia="Calibri"/>
          <w:b/>
          <w:sz w:val="24"/>
          <w:szCs w:val="24"/>
          <w:lang w:val="en-US"/>
        </w:rPr>
        <w:t>only way</w:t>
      </w:r>
      <w:r w:rsidRPr="001864F0">
        <w:rPr>
          <w:rFonts w:eastAsia="Calibri"/>
          <w:sz w:val="24"/>
          <w:szCs w:val="24"/>
          <w:lang w:val="en-US"/>
        </w:rPr>
        <w:t xml:space="preserve"> for his disciples </w:t>
      </w:r>
      <w:r w:rsidR="001B391A" w:rsidRPr="001864F0">
        <w:rPr>
          <w:rFonts w:eastAsia="Calibri"/>
          <w:sz w:val="24"/>
          <w:szCs w:val="24"/>
          <w:lang w:val="en-US"/>
        </w:rPr>
        <w:t xml:space="preserve">(that wonderfully includes you and me brothers and sisters in Christ) </w:t>
      </w:r>
      <w:r w:rsidRPr="001864F0">
        <w:rPr>
          <w:rFonts w:eastAsia="Calibri"/>
          <w:sz w:val="24"/>
          <w:szCs w:val="24"/>
          <w:lang w:val="en-US"/>
        </w:rPr>
        <w:t>to attain the many dwelling-places</w:t>
      </w:r>
      <w:r w:rsidR="00BC66A9" w:rsidRPr="001864F0">
        <w:rPr>
          <w:rFonts w:eastAsia="Calibri"/>
          <w:sz w:val="24"/>
          <w:szCs w:val="24"/>
          <w:lang w:val="en-US"/>
        </w:rPr>
        <w:t xml:space="preserve"> which He has prepared</w:t>
      </w:r>
      <w:r w:rsidRPr="001864F0">
        <w:rPr>
          <w:rFonts w:eastAsia="Calibri"/>
          <w:sz w:val="24"/>
          <w:szCs w:val="24"/>
          <w:lang w:val="en-US"/>
        </w:rPr>
        <w:t xml:space="preserve"> in His Father’s house</w:t>
      </w:r>
      <w:r w:rsidR="001864F0">
        <w:rPr>
          <w:rFonts w:eastAsia="Calibri"/>
          <w:sz w:val="24"/>
          <w:szCs w:val="24"/>
          <w:lang w:val="en-US"/>
        </w:rPr>
        <w:t xml:space="preserve">. </w:t>
      </w:r>
      <w:r w:rsidRPr="001864F0">
        <w:rPr>
          <w:rFonts w:eastAsia="Calibri"/>
          <w:sz w:val="24"/>
          <w:szCs w:val="24"/>
          <w:lang w:val="en-US"/>
        </w:rPr>
        <w:t xml:space="preserve">Not long after saying “I am the Way” – The dead body of Jesus would hang on a cross. </w:t>
      </w:r>
      <w:r w:rsidR="001864F0">
        <w:rPr>
          <w:rFonts w:eastAsia="Calibri"/>
          <w:sz w:val="24"/>
          <w:szCs w:val="24"/>
          <w:lang w:val="en-US"/>
        </w:rPr>
        <w:t xml:space="preserve"> </w:t>
      </w:r>
      <w:r w:rsidR="00BC66A9" w:rsidRPr="001864F0">
        <w:rPr>
          <w:rFonts w:eastAsia="Calibri"/>
          <w:sz w:val="24"/>
          <w:szCs w:val="24"/>
          <w:lang w:val="en-US"/>
        </w:rPr>
        <w:t>At that time, i</w:t>
      </w:r>
      <w:r w:rsidRPr="001864F0">
        <w:rPr>
          <w:rFonts w:eastAsia="Calibri"/>
          <w:sz w:val="24"/>
          <w:szCs w:val="24"/>
          <w:lang w:val="en-US"/>
        </w:rPr>
        <w:t>t looked like he was leading the way to death, not</w:t>
      </w:r>
      <w:r w:rsidR="00D3693C" w:rsidRPr="001864F0">
        <w:rPr>
          <w:rFonts w:eastAsia="Calibri"/>
          <w:sz w:val="24"/>
          <w:szCs w:val="24"/>
          <w:lang w:val="en-US"/>
        </w:rPr>
        <w:t xml:space="preserve"> to</w:t>
      </w:r>
      <w:r w:rsidR="001864F0">
        <w:rPr>
          <w:rFonts w:eastAsia="Calibri"/>
          <w:sz w:val="24"/>
          <w:szCs w:val="24"/>
          <w:lang w:val="en-US"/>
        </w:rPr>
        <w:t xml:space="preserve"> life.</w:t>
      </w:r>
    </w:p>
    <w:p w:rsidR="001864F0" w:rsidRDefault="001864F0" w:rsidP="00B36D8C">
      <w:pPr>
        <w:contextualSpacing/>
        <w:jc w:val="both"/>
        <w:rPr>
          <w:rFonts w:eastAsia="Calibri"/>
          <w:b/>
          <w:sz w:val="24"/>
          <w:szCs w:val="24"/>
          <w:lang w:val="en-US"/>
        </w:rPr>
      </w:pPr>
    </w:p>
    <w:p w:rsidR="001864F0" w:rsidRDefault="001864F0" w:rsidP="00B36D8C">
      <w:pPr>
        <w:contextualSpacing/>
        <w:jc w:val="both"/>
        <w:rPr>
          <w:rFonts w:eastAsia="Calibri"/>
          <w:b/>
          <w:sz w:val="24"/>
          <w:szCs w:val="24"/>
          <w:lang w:val="en-US"/>
        </w:rPr>
      </w:pPr>
    </w:p>
    <w:p w:rsidR="0005280C" w:rsidRDefault="001864F0" w:rsidP="00B36D8C">
      <w:pPr>
        <w:contextualSpacing/>
        <w:jc w:val="both"/>
        <w:rPr>
          <w:rFonts w:eastAsia="Calibri"/>
          <w:b/>
          <w:sz w:val="24"/>
          <w:szCs w:val="24"/>
          <w:lang w:val="en-US"/>
        </w:rPr>
      </w:pPr>
      <w:r>
        <w:rPr>
          <w:rFonts w:eastAsia="Calibri"/>
          <w:b/>
          <w:sz w:val="24"/>
          <w:szCs w:val="24"/>
          <w:lang w:val="en-US"/>
        </w:rPr>
        <w:t xml:space="preserve">2.  </w:t>
      </w:r>
      <w:r w:rsidR="0005280C" w:rsidRPr="0005280C">
        <w:rPr>
          <w:rFonts w:eastAsia="Calibri"/>
          <w:b/>
          <w:sz w:val="24"/>
          <w:szCs w:val="24"/>
          <w:lang w:val="en-US"/>
        </w:rPr>
        <w:t>Christ Alone is the truth of God</w:t>
      </w:r>
    </w:p>
    <w:p w:rsidR="001864F0" w:rsidRDefault="001864F0" w:rsidP="00B36D8C">
      <w:pPr>
        <w:pStyle w:val="NormalWeb"/>
        <w:spacing w:before="0" w:beforeAutospacing="0" w:after="0" w:afterAutospacing="0"/>
        <w:jc w:val="both"/>
        <w:rPr>
          <w:rFonts w:eastAsia="Calibri"/>
          <w:lang w:val="en-US"/>
        </w:rPr>
      </w:pPr>
    </w:p>
    <w:p w:rsidR="00D2707C" w:rsidRPr="0066296B" w:rsidRDefault="00D2707C" w:rsidP="00B36D8C">
      <w:pPr>
        <w:pStyle w:val="NormalWeb"/>
        <w:spacing w:before="0" w:beforeAutospacing="0" w:after="0" w:afterAutospacing="0"/>
        <w:jc w:val="both"/>
      </w:pPr>
      <w:r>
        <w:rPr>
          <w:rFonts w:eastAsia="Calibri"/>
          <w:lang w:val="en-US"/>
        </w:rPr>
        <w:t xml:space="preserve">At the civil trial of Jesus, Pontius Pilate asked </w:t>
      </w:r>
      <w:r w:rsidR="005E2D75">
        <w:rPr>
          <w:rFonts w:eastAsia="Calibri"/>
          <w:lang w:val="en-US"/>
        </w:rPr>
        <w:t xml:space="preserve">Christ </w:t>
      </w:r>
      <w:r>
        <w:rPr>
          <w:rFonts w:eastAsia="Calibri"/>
          <w:lang w:val="en-US"/>
        </w:rPr>
        <w:t>the question</w:t>
      </w:r>
      <w:r w:rsidR="005E2D75">
        <w:rPr>
          <w:rFonts w:eastAsia="Calibri"/>
          <w:lang w:val="en-US"/>
        </w:rPr>
        <w:t xml:space="preserve"> </w:t>
      </w:r>
      <w:r w:rsidRPr="002B251B">
        <w:rPr>
          <w:rFonts w:eastAsia="Calibri"/>
          <w:lang w:val="en-US"/>
        </w:rPr>
        <w:t>“</w:t>
      </w:r>
      <w:r w:rsidRPr="002B251B">
        <w:rPr>
          <w:rFonts w:eastAsia="Calibri"/>
          <w:lang w:val="en-US" w:bidi="he-IL"/>
        </w:rPr>
        <w:t>What is truth?”</w:t>
      </w:r>
      <w:r w:rsidR="001864F0">
        <w:rPr>
          <w:rFonts w:eastAsia="Calibri"/>
          <w:lang w:val="en-US" w:bidi="he-IL"/>
        </w:rPr>
        <w:t xml:space="preserve">. </w:t>
      </w:r>
      <w:r>
        <w:rPr>
          <w:rFonts w:eastAsia="Calibri"/>
          <w:lang w:val="en-US" w:bidi="he-IL"/>
        </w:rPr>
        <w:t>Do you know the answer?</w:t>
      </w:r>
      <w:r w:rsidR="00776910">
        <w:rPr>
          <w:rFonts w:eastAsia="Calibri"/>
          <w:lang w:val="en-US" w:bidi="he-IL"/>
        </w:rPr>
        <w:t xml:space="preserve"> {pause}</w:t>
      </w:r>
    </w:p>
    <w:p w:rsidR="001864F0" w:rsidRDefault="001864F0" w:rsidP="00B36D8C">
      <w:pPr>
        <w:pStyle w:val="NormalWeb"/>
        <w:spacing w:before="0" w:beforeAutospacing="0" w:after="0" w:afterAutospacing="0"/>
        <w:jc w:val="both"/>
        <w:rPr>
          <w:rFonts w:eastAsia="Calibri"/>
          <w:lang w:val="en-US" w:bidi="he-IL"/>
        </w:rPr>
      </w:pPr>
    </w:p>
    <w:p w:rsidR="0066296B" w:rsidRDefault="0066296B" w:rsidP="00B36D8C">
      <w:pPr>
        <w:pStyle w:val="NormalWeb"/>
        <w:spacing w:before="0" w:beforeAutospacing="0" w:after="0" w:afterAutospacing="0"/>
        <w:jc w:val="both"/>
      </w:pPr>
      <w:r>
        <w:rPr>
          <w:rFonts w:eastAsia="Calibri"/>
          <w:lang w:val="en-US" w:bidi="he-IL"/>
        </w:rPr>
        <w:t>The Word ‘truth’ in the Greek language has the meaning ‘without being hidden or concealed’</w:t>
      </w:r>
      <w:r w:rsidR="001864F0">
        <w:rPr>
          <w:rFonts w:eastAsia="Calibri"/>
          <w:lang w:val="en-US" w:bidi="he-IL"/>
        </w:rPr>
        <w:t xml:space="preserve">. </w:t>
      </w:r>
      <w:r>
        <w:rPr>
          <w:rFonts w:eastAsia="Calibri"/>
          <w:lang w:val="en-US" w:bidi="he-IL"/>
        </w:rPr>
        <w:t>The Word ‘truth’ conveys the idea of that which seen or expressed as it really is</w:t>
      </w:r>
      <w:r w:rsidR="001864F0">
        <w:rPr>
          <w:rFonts w:eastAsia="Calibri"/>
          <w:lang w:val="en-US" w:bidi="he-IL"/>
        </w:rPr>
        <w:t>. For</w:t>
      </w:r>
      <w:r w:rsidR="00A02AA5" w:rsidRPr="001864F0">
        <w:t xml:space="preserve"> example, when you are a witness in a trial, the court attendant says "</w:t>
      </w:r>
      <w:r w:rsidR="00A02AA5" w:rsidRPr="001864F0">
        <w:rPr>
          <w:i/>
        </w:rPr>
        <w:t>Raise your right hand. Do you swear that you will tell the truth and nothing but the truth so help you God?"</w:t>
      </w:r>
      <w:r w:rsidR="00A02AA5" w:rsidRPr="001864F0">
        <w:t xml:space="preserve"> And </w:t>
      </w:r>
      <w:r w:rsidR="004271AF" w:rsidRPr="001864F0">
        <w:t xml:space="preserve">then </w:t>
      </w:r>
      <w:r w:rsidR="00A02AA5" w:rsidRPr="001864F0">
        <w:t>you say, "</w:t>
      </w:r>
      <w:r w:rsidR="00A02AA5" w:rsidRPr="001864F0">
        <w:rPr>
          <w:i/>
        </w:rPr>
        <w:t>I do</w:t>
      </w:r>
      <w:r w:rsidR="00A02AA5" w:rsidRPr="001864F0">
        <w:t xml:space="preserve">" </w:t>
      </w:r>
      <w:r w:rsidRPr="001864F0">
        <w:t xml:space="preserve">- </w:t>
      </w:r>
      <w:r w:rsidR="00A02AA5" w:rsidRPr="001864F0">
        <w:t xml:space="preserve">and you sit down. </w:t>
      </w:r>
    </w:p>
    <w:p w:rsidR="001864F0" w:rsidRPr="001864F0" w:rsidRDefault="001864F0" w:rsidP="00B36D8C">
      <w:pPr>
        <w:pStyle w:val="NormalWeb"/>
        <w:spacing w:before="0" w:beforeAutospacing="0" w:after="0" w:afterAutospacing="0"/>
        <w:jc w:val="both"/>
      </w:pPr>
    </w:p>
    <w:p w:rsidR="00ED5EED" w:rsidRDefault="00A02AA5" w:rsidP="00B36D8C">
      <w:pPr>
        <w:pStyle w:val="NormalWeb"/>
        <w:spacing w:before="0" w:beforeAutospacing="0" w:after="0" w:afterAutospacing="0"/>
        <w:jc w:val="both"/>
      </w:pPr>
      <w:r w:rsidRPr="001864F0">
        <w:t>The question the court attendant is asking is "</w:t>
      </w:r>
      <w:r w:rsidRPr="001864F0">
        <w:rPr>
          <w:i/>
        </w:rPr>
        <w:t xml:space="preserve">Are you willing to come into this courtroom and </w:t>
      </w:r>
      <w:r w:rsidRPr="001864F0">
        <w:rPr>
          <w:b/>
          <w:bCs/>
          <w:i/>
        </w:rPr>
        <w:t>manifest</w:t>
      </w:r>
      <w:r w:rsidRPr="001864F0">
        <w:rPr>
          <w:i/>
        </w:rPr>
        <w:t xml:space="preserve"> something that is </w:t>
      </w:r>
      <w:r w:rsidRPr="001864F0">
        <w:rPr>
          <w:b/>
          <w:bCs/>
          <w:i/>
        </w:rPr>
        <w:t>hidden</w:t>
      </w:r>
      <w:r w:rsidRPr="001864F0">
        <w:rPr>
          <w:i/>
        </w:rPr>
        <w:t xml:space="preserve"> to us that </w:t>
      </w:r>
      <w:r w:rsidRPr="001864F0">
        <w:rPr>
          <w:b/>
          <w:i/>
        </w:rPr>
        <w:t>only you know</w:t>
      </w:r>
      <w:r w:rsidRPr="001864F0">
        <w:rPr>
          <w:i/>
        </w:rPr>
        <w:t xml:space="preserve"> so that you will bear </w:t>
      </w:r>
      <w:r w:rsidR="004271AF" w:rsidRPr="001864F0">
        <w:rPr>
          <w:i/>
        </w:rPr>
        <w:t xml:space="preserve">true </w:t>
      </w:r>
      <w:r w:rsidRPr="001864F0">
        <w:rPr>
          <w:i/>
        </w:rPr>
        <w:t>evidence to that?"</w:t>
      </w:r>
      <w:r w:rsidRPr="001864F0">
        <w:t xml:space="preserve"> </w:t>
      </w:r>
      <w:r w:rsidR="001864F0">
        <w:t xml:space="preserve">.  </w:t>
      </w:r>
      <w:r w:rsidRPr="001864F0">
        <w:t xml:space="preserve">Therefore when you speak the </w:t>
      </w:r>
      <w:r w:rsidRPr="001864F0">
        <w:rPr>
          <w:b/>
          <w:bCs/>
        </w:rPr>
        <w:t>truth</w:t>
      </w:r>
      <w:r w:rsidRPr="001864F0">
        <w:t>, you are manifesting a "</w:t>
      </w:r>
      <w:r w:rsidRPr="001864F0">
        <w:rPr>
          <w:b/>
          <w:bCs/>
        </w:rPr>
        <w:t>hidden reality</w:t>
      </w:r>
      <w:r w:rsidR="00ED5EED" w:rsidRPr="001864F0">
        <w:t>"</w:t>
      </w:r>
      <w:r w:rsidR="00AE4ED1" w:rsidRPr="001864F0">
        <w:t>…a reality which is correctly set forth</w:t>
      </w:r>
      <w:r w:rsidR="001864F0">
        <w:t xml:space="preserve">. </w:t>
      </w:r>
      <w:r w:rsidRPr="001864F0">
        <w:rPr>
          <w:b/>
          <w:bCs/>
        </w:rPr>
        <w:t>Truth</w:t>
      </w:r>
      <w:r w:rsidRPr="001864F0">
        <w:t xml:space="preserve"> then is the correspondence between a </w:t>
      </w:r>
      <w:r w:rsidRPr="001864F0">
        <w:rPr>
          <w:b/>
          <w:bCs/>
        </w:rPr>
        <w:t>reality</w:t>
      </w:r>
      <w:r w:rsidRPr="001864F0">
        <w:t xml:space="preserve"> and a declaration which professes to set forth or describe the </w:t>
      </w:r>
      <w:r w:rsidRPr="001864F0">
        <w:rPr>
          <w:bCs/>
        </w:rPr>
        <w:t>reality</w:t>
      </w:r>
      <w:r w:rsidRPr="001864F0">
        <w:t xml:space="preserve">. </w:t>
      </w:r>
    </w:p>
    <w:p w:rsidR="00F840D5" w:rsidRPr="001864F0" w:rsidRDefault="00F840D5" w:rsidP="00B36D8C">
      <w:pPr>
        <w:pStyle w:val="NormalWeb"/>
        <w:spacing w:before="0" w:beforeAutospacing="0" w:after="0" w:afterAutospacing="0"/>
        <w:jc w:val="both"/>
      </w:pPr>
    </w:p>
    <w:p w:rsidR="00C3646C" w:rsidRPr="001864F0" w:rsidRDefault="00C3646C" w:rsidP="00B36D8C">
      <w:pPr>
        <w:pStyle w:val="NormalWeb"/>
        <w:spacing w:before="0" w:beforeAutospacing="0" w:after="0" w:afterAutospacing="0"/>
        <w:jc w:val="both"/>
      </w:pPr>
      <w:r w:rsidRPr="001864F0">
        <w:t>God is Himself the Great R</w:t>
      </w:r>
      <w:r w:rsidR="00A02AA5" w:rsidRPr="001864F0">
        <w:t>eality</w:t>
      </w:r>
      <w:r w:rsidRPr="001864F0">
        <w:t xml:space="preserve"> – the God who IS</w:t>
      </w:r>
      <w:r w:rsidR="001864F0">
        <w:t xml:space="preserve">. </w:t>
      </w:r>
    </w:p>
    <w:p w:rsidR="00C3646C" w:rsidRPr="001864F0" w:rsidRDefault="00C3646C" w:rsidP="00B36D8C">
      <w:pPr>
        <w:pStyle w:val="NormalWeb"/>
        <w:spacing w:before="0" w:beforeAutospacing="0" w:after="0" w:afterAutospacing="0"/>
        <w:jc w:val="both"/>
      </w:pPr>
      <w:r w:rsidRPr="001864F0">
        <w:t>He</w:t>
      </w:r>
      <w:r w:rsidR="00A02AA5" w:rsidRPr="001864F0">
        <w:t xml:space="preserve"> </w:t>
      </w:r>
      <w:r w:rsidRPr="001864F0">
        <w:t>“</w:t>
      </w:r>
      <w:r w:rsidR="00A02AA5" w:rsidRPr="001864F0">
        <w:t>correctly</w:t>
      </w:r>
      <w:r w:rsidRPr="001864F0">
        <w:t>”</w:t>
      </w:r>
      <w:r w:rsidR="00A02AA5" w:rsidRPr="001864F0">
        <w:t xml:space="preserve"> sets f</w:t>
      </w:r>
      <w:r w:rsidRPr="001864F0">
        <w:t>orth His nature with</w:t>
      </w:r>
      <w:r w:rsidR="00A10D48" w:rsidRPr="001864F0">
        <w:t xml:space="preserve"> the Truth of Creation (General</w:t>
      </w:r>
      <w:r w:rsidR="00A02AA5" w:rsidRPr="001864F0">
        <w:t xml:space="preserve"> Revelation) </w:t>
      </w:r>
    </w:p>
    <w:p w:rsidR="00C55B8E" w:rsidRPr="001864F0" w:rsidRDefault="00C55B8E" w:rsidP="00B36D8C">
      <w:pPr>
        <w:pStyle w:val="NormalWeb"/>
        <w:spacing w:before="0" w:beforeAutospacing="0" w:after="0" w:afterAutospacing="0"/>
        <w:jc w:val="both"/>
      </w:pPr>
      <w:r w:rsidRPr="001864F0">
        <w:t>He “correctly” sets forth His nature with</w:t>
      </w:r>
      <w:r w:rsidR="00A02AA5" w:rsidRPr="001864F0">
        <w:t xml:space="preserve"> the Truth of Scripture (Special Revelation). </w:t>
      </w:r>
    </w:p>
    <w:p w:rsidR="00A02AA5" w:rsidRPr="001864F0" w:rsidRDefault="00C55B8E" w:rsidP="00B36D8C">
      <w:pPr>
        <w:pStyle w:val="NormalWeb"/>
        <w:spacing w:before="0" w:beforeAutospacing="0" w:after="0" w:afterAutospacing="0"/>
        <w:jc w:val="both"/>
      </w:pPr>
      <w:r w:rsidRPr="001864F0">
        <w:t>I</w:t>
      </w:r>
      <w:r w:rsidR="00A02AA5" w:rsidRPr="001864F0">
        <w:t>t is not surpri</w:t>
      </w:r>
      <w:r w:rsidR="00F840D5">
        <w:t>sing that rebellious, sinful people</w:t>
      </w:r>
      <w:r w:rsidR="00A02AA5" w:rsidRPr="001864F0">
        <w:t xml:space="preserve"> </w:t>
      </w:r>
      <w:r w:rsidR="00A02AA5" w:rsidRPr="001864F0">
        <w:rPr>
          <w:b/>
        </w:rPr>
        <w:t>actively suppress</w:t>
      </w:r>
      <w:r w:rsidR="00A02AA5" w:rsidRPr="001864F0">
        <w:t xml:space="preserve"> the Truth of Creation (and the glorious Creator) (</w:t>
      </w:r>
      <w:hyperlink r:id="rId6" w:tgtFrame="_blank" w:history="1">
        <w:r w:rsidR="00A02AA5" w:rsidRPr="001864F0">
          <w:rPr>
            <w:rStyle w:val="Hyperlink"/>
            <w:color w:val="auto"/>
            <w:u w:val="none"/>
          </w:rPr>
          <w:t>Ro</w:t>
        </w:r>
        <w:r w:rsidRPr="001864F0">
          <w:rPr>
            <w:rStyle w:val="Hyperlink"/>
            <w:color w:val="auto"/>
            <w:u w:val="none"/>
          </w:rPr>
          <w:t>m</w:t>
        </w:r>
        <w:r w:rsidR="00A02AA5" w:rsidRPr="001864F0">
          <w:rPr>
            <w:rStyle w:val="Hyperlink"/>
            <w:color w:val="auto"/>
            <w:u w:val="none"/>
          </w:rPr>
          <w:t xml:space="preserve"> 1:18</w:t>
        </w:r>
      </w:hyperlink>
      <w:r w:rsidR="00A02AA5" w:rsidRPr="001864F0">
        <w:t>) and even exchange this clearly manifested (and objective) reality (Creation) for a lie (</w:t>
      </w:r>
      <w:hyperlink r:id="rId7" w:tgtFrame="_blank" w:history="1">
        <w:r w:rsidR="00A02AA5" w:rsidRPr="001864F0">
          <w:rPr>
            <w:rStyle w:val="Hyperlink"/>
            <w:color w:val="auto"/>
            <w:u w:val="none"/>
          </w:rPr>
          <w:t>Ro</w:t>
        </w:r>
        <w:r w:rsidRPr="001864F0">
          <w:rPr>
            <w:rStyle w:val="Hyperlink"/>
            <w:color w:val="auto"/>
            <w:u w:val="none"/>
          </w:rPr>
          <w:t>m</w:t>
        </w:r>
        <w:r w:rsidR="00A02AA5" w:rsidRPr="001864F0">
          <w:rPr>
            <w:rStyle w:val="Hyperlink"/>
            <w:color w:val="auto"/>
            <w:u w:val="none"/>
          </w:rPr>
          <w:t xml:space="preserve"> 1:25</w:t>
        </w:r>
      </w:hyperlink>
      <w:r w:rsidR="00A02AA5" w:rsidRPr="001864F0">
        <w:t>).</w:t>
      </w:r>
    </w:p>
    <w:p w:rsidR="00DA14C8" w:rsidRDefault="00DA14C8" w:rsidP="00B36D8C">
      <w:pPr>
        <w:contextualSpacing/>
        <w:jc w:val="both"/>
        <w:rPr>
          <w:rFonts w:eastAsia="Calibri"/>
          <w:sz w:val="24"/>
          <w:szCs w:val="24"/>
          <w:lang w:val="en-US"/>
        </w:rPr>
      </w:pPr>
      <w:r w:rsidRPr="001864F0">
        <w:rPr>
          <w:rFonts w:eastAsia="Calibri"/>
          <w:sz w:val="24"/>
          <w:szCs w:val="24"/>
          <w:lang w:val="en-US"/>
        </w:rPr>
        <w:t>God’s Word, the Bible, conveys truth to mankind</w:t>
      </w:r>
      <w:r w:rsidR="001864F0">
        <w:rPr>
          <w:rFonts w:eastAsia="Calibri"/>
          <w:sz w:val="24"/>
          <w:szCs w:val="24"/>
          <w:lang w:val="en-US"/>
        </w:rPr>
        <w:t xml:space="preserve">. </w:t>
      </w:r>
      <w:r w:rsidR="007B02A1" w:rsidRPr="001864F0">
        <w:rPr>
          <w:rFonts w:eastAsia="Calibri"/>
          <w:sz w:val="24"/>
          <w:szCs w:val="24"/>
          <w:lang w:val="en-US"/>
        </w:rPr>
        <w:t>The O</w:t>
      </w:r>
      <w:r w:rsidR="001864F0">
        <w:rPr>
          <w:rFonts w:eastAsia="Calibri"/>
          <w:sz w:val="24"/>
          <w:szCs w:val="24"/>
          <w:lang w:val="en-US"/>
        </w:rPr>
        <w:t xml:space="preserve">ld </w:t>
      </w:r>
      <w:r w:rsidR="007B02A1" w:rsidRPr="001864F0">
        <w:rPr>
          <w:rFonts w:eastAsia="Calibri"/>
          <w:sz w:val="24"/>
          <w:szCs w:val="24"/>
          <w:lang w:val="en-US"/>
        </w:rPr>
        <w:t>T</w:t>
      </w:r>
      <w:r w:rsidR="001864F0">
        <w:rPr>
          <w:rFonts w:eastAsia="Calibri"/>
          <w:sz w:val="24"/>
          <w:szCs w:val="24"/>
          <w:lang w:val="en-US"/>
        </w:rPr>
        <w:t>estament</w:t>
      </w:r>
      <w:r w:rsidR="007B02A1" w:rsidRPr="001864F0">
        <w:rPr>
          <w:rFonts w:eastAsia="Calibri"/>
          <w:sz w:val="24"/>
          <w:szCs w:val="24"/>
          <w:lang w:val="en-US"/>
        </w:rPr>
        <w:t xml:space="preserve"> conveys</w:t>
      </w:r>
      <w:r w:rsidRPr="001864F0">
        <w:rPr>
          <w:rFonts w:eastAsia="Calibri"/>
          <w:sz w:val="24"/>
          <w:szCs w:val="24"/>
          <w:lang w:val="en-US"/>
        </w:rPr>
        <w:t xml:space="preserve"> many truths, not fully revealed, but providing shadows and types of who was yet to come (e.g. </w:t>
      </w:r>
      <w:r w:rsidR="009503EB" w:rsidRPr="001864F0">
        <w:rPr>
          <w:rFonts w:eastAsia="Calibri"/>
          <w:sz w:val="24"/>
          <w:szCs w:val="24"/>
          <w:lang w:val="en-US"/>
        </w:rPr>
        <w:t xml:space="preserve">Col 2.17; </w:t>
      </w:r>
      <w:proofErr w:type="spellStart"/>
      <w:r w:rsidR="009726FD" w:rsidRPr="001864F0">
        <w:rPr>
          <w:rFonts w:eastAsia="Calibri"/>
          <w:sz w:val="24"/>
          <w:szCs w:val="24"/>
          <w:lang w:val="en-US"/>
        </w:rPr>
        <w:t>Heb</w:t>
      </w:r>
      <w:proofErr w:type="spellEnd"/>
      <w:r w:rsidR="009726FD" w:rsidRPr="001864F0">
        <w:rPr>
          <w:rFonts w:eastAsia="Calibri"/>
          <w:sz w:val="24"/>
          <w:szCs w:val="24"/>
          <w:lang w:val="en-US"/>
        </w:rPr>
        <w:t xml:space="preserve"> 11.39</w:t>
      </w:r>
      <w:r w:rsidRPr="001864F0">
        <w:rPr>
          <w:rFonts w:eastAsia="Calibri"/>
          <w:sz w:val="24"/>
          <w:szCs w:val="24"/>
          <w:lang w:val="en-US"/>
        </w:rPr>
        <w:t>)</w:t>
      </w:r>
      <w:r w:rsidR="001864F0">
        <w:rPr>
          <w:rFonts w:eastAsia="Calibri"/>
          <w:sz w:val="24"/>
          <w:szCs w:val="24"/>
          <w:lang w:val="en-US"/>
        </w:rPr>
        <w:t xml:space="preserve">. </w:t>
      </w:r>
      <w:r w:rsidR="007B02A1" w:rsidRPr="001864F0">
        <w:rPr>
          <w:rFonts w:eastAsia="Calibri"/>
          <w:sz w:val="24"/>
          <w:szCs w:val="24"/>
          <w:lang w:val="en-US"/>
        </w:rPr>
        <w:t xml:space="preserve">Think of </w:t>
      </w:r>
      <w:r w:rsidR="007B02A1" w:rsidRPr="001864F0">
        <w:rPr>
          <w:sz w:val="24"/>
          <w:szCs w:val="24"/>
        </w:rPr>
        <w:t>the manna from heaven; the water from the rock; the braze</w:t>
      </w:r>
      <w:r w:rsidR="001864F0">
        <w:rPr>
          <w:sz w:val="24"/>
          <w:szCs w:val="24"/>
        </w:rPr>
        <w:t xml:space="preserve">n serpent; the daily sacrifices. </w:t>
      </w:r>
      <w:r w:rsidR="007B02A1" w:rsidRPr="001864F0">
        <w:rPr>
          <w:rFonts w:eastAsia="Calibri"/>
          <w:sz w:val="24"/>
          <w:szCs w:val="24"/>
          <w:lang w:val="en-US"/>
        </w:rPr>
        <w:t>There had been many individuals raised up to be saviors and deliverers (e.g. Moses,  Boaz the Kinsman Redeemer, Gideon in Judges)</w:t>
      </w:r>
      <w:r w:rsidR="001864F0">
        <w:rPr>
          <w:rFonts w:eastAsia="Calibri"/>
          <w:sz w:val="24"/>
          <w:szCs w:val="24"/>
          <w:lang w:val="en-US"/>
        </w:rPr>
        <w:t>.</w:t>
      </w:r>
    </w:p>
    <w:p w:rsidR="001864F0" w:rsidRPr="001864F0" w:rsidRDefault="001864F0" w:rsidP="00B36D8C">
      <w:pPr>
        <w:contextualSpacing/>
        <w:jc w:val="both"/>
        <w:rPr>
          <w:rFonts w:eastAsia="Calibri"/>
          <w:sz w:val="24"/>
          <w:szCs w:val="24"/>
          <w:lang w:val="en-US"/>
        </w:rPr>
      </w:pPr>
    </w:p>
    <w:p w:rsidR="0005280C" w:rsidRDefault="007B02A1" w:rsidP="00B36D8C">
      <w:pPr>
        <w:contextualSpacing/>
        <w:jc w:val="both"/>
        <w:rPr>
          <w:sz w:val="24"/>
          <w:szCs w:val="24"/>
          <w:lang w:val="en-US" w:eastAsia="ja-JP" w:bidi="he-IL"/>
        </w:rPr>
      </w:pPr>
      <w:r w:rsidRPr="001864F0">
        <w:rPr>
          <w:rFonts w:eastAsia="Calibri"/>
          <w:sz w:val="24"/>
          <w:szCs w:val="24"/>
          <w:lang w:val="en-US"/>
        </w:rPr>
        <w:t xml:space="preserve">When Jesus declares </w:t>
      </w:r>
      <w:r w:rsidR="0020339F" w:rsidRPr="001864F0">
        <w:rPr>
          <w:sz w:val="24"/>
          <w:szCs w:val="24"/>
          <w:lang w:val="en-US" w:bidi="he-IL"/>
        </w:rPr>
        <w:t>"</w:t>
      </w:r>
      <w:r w:rsidR="0020339F" w:rsidRPr="001864F0">
        <w:rPr>
          <w:i/>
          <w:sz w:val="24"/>
          <w:szCs w:val="24"/>
          <w:lang w:val="en-US" w:bidi="he-IL"/>
        </w:rPr>
        <w:t>I am the truth</w:t>
      </w:r>
      <w:r w:rsidR="0020339F" w:rsidRPr="001864F0">
        <w:rPr>
          <w:sz w:val="24"/>
          <w:szCs w:val="24"/>
          <w:lang w:val="en-US" w:bidi="he-IL"/>
        </w:rPr>
        <w:t>”</w:t>
      </w:r>
      <w:r w:rsidR="001864F0">
        <w:rPr>
          <w:sz w:val="24"/>
          <w:szCs w:val="24"/>
          <w:lang w:val="en-US" w:bidi="he-IL"/>
        </w:rPr>
        <w:t xml:space="preserve">. </w:t>
      </w:r>
      <w:r w:rsidR="001B52B8" w:rsidRPr="001864F0">
        <w:rPr>
          <w:sz w:val="24"/>
          <w:szCs w:val="24"/>
          <w:lang w:val="en-US" w:bidi="he-IL"/>
        </w:rPr>
        <w:t>He conveys the truth that</w:t>
      </w:r>
      <w:r w:rsidR="001864F0">
        <w:rPr>
          <w:sz w:val="24"/>
          <w:szCs w:val="24"/>
          <w:lang w:val="en-US" w:bidi="he-IL"/>
        </w:rPr>
        <w:t xml:space="preserve"> </w:t>
      </w:r>
      <w:r w:rsidR="001B52B8" w:rsidRPr="001864F0">
        <w:rPr>
          <w:b/>
          <w:sz w:val="24"/>
          <w:szCs w:val="24"/>
          <w:lang w:val="en-US" w:bidi="he-IL"/>
        </w:rPr>
        <w:t>He alone completely reveals</w:t>
      </w:r>
      <w:r w:rsidR="001B52B8" w:rsidRPr="001864F0">
        <w:rPr>
          <w:sz w:val="24"/>
          <w:szCs w:val="24"/>
          <w:lang w:val="en-US" w:bidi="he-IL"/>
        </w:rPr>
        <w:t xml:space="preserve"> all the truths of general and special revelation</w:t>
      </w:r>
      <w:r w:rsidR="004C067F" w:rsidRPr="001864F0">
        <w:rPr>
          <w:sz w:val="24"/>
          <w:szCs w:val="24"/>
          <w:lang w:val="en-US" w:bidi="he-IL"/>
        </w:rPr>
        <w:t xml:space="preserve"> which were previously hidden in types and shadows</w:t>
      </w:r>
      <w:r w:rsidR="001864F0">
        <w:rPr>
          <w:sz w:val="24"/>
          <w:szCs w:val="24"/>
          <w:lang w:val="en-US" w:bidi="he-IL"/>
        </w:rPr>
        <w:t xml:space="preserve">. </w:t>
      </w:r>
      <w:r w:rsidR="001B52B8" w:rsidRPr="001864F0">
        <w:rPr>
          <w:b/>
          <w:sz w:val="24"/>
          <w:szCs w:val="24"/>
          <w:lang w:val="en-US" w:bidi="he-IL"/>
        </w:rPr>
        <w:t>He alone is</w:t>
      </w:r>
      <w:r w:rsidR="001B52B8" w:rsidRPr="001864F0">
        <w:rPr>
          <w:sz w:val="24"/>
          <w:szCs w:val="24"/>
          <w:lang w:val="en-US" w:bidi="he-IL"/>
        </w:rPr>
        <w:t xml:space="preserve"> the fulfilment of the</w:t>
      </w:r>
      <w:r w:rsidR="004C03A1" w:rsidRPr="001864F0">
        <w:rPr>
          <w:sz w:val="24"/>
          <w:szCs w:val="24"/>
          <w:lang w:val="en-US" w:bidi="he-IL"/>
        </w:rPr>
        <w:t xml:space="preserve"> Law and the Prophets (Matt 5:17)</w:t>
      </w:r>
      <w:r w:rsidR="001864F0">
        <w:rPr>
          <w:sz w:val="24"/>
          <w:szCs w:val="24"/>
          <w:lang w:val="en-US" w:bidi="he-IL"/>
        </w:rPr>
        <w:t xml:space="preserve">. </w:t>
      </w:r>
      <w:r w:rsidR="0005280C" w:rsidRPr="001864F0">
        <w:rPr>
          <w:rFonts w:eastAsia="Calibri"/>
          <w:sz w:val="24"/>
          <w:szCs w:val="24"/>
          <w:lang w:val="en-US"/>
        </w:rPr>
        <w:t xml:space="preserve">Jesus </w:t>
      </w:r>
      <w:r w:rsidR="003E7A52" w:rsidRPr="001864F0">
        <w:rPr>
          <w:rFonts w:eastAsia="Calibri"/>
          <w:sz w:val="24"/>
          <w:szCs w:val="24"/>
          <w:lang w:val="en-US"/>
        </w:rPr>
        <w:t xml:space="preserve">alone </w:t>
      </w:r>
      <w:r w:rsidR="0005280C" w:rsidRPr="001864F0">
        <w:rPr>
          <w:rFonts w:eastAsia="Calibri"/>
          <w:sz w:val="24"/>
          <w:szCs w:val="24"/>
          <w:lang w:val="en-US"/>
        </w:rPr>
        <w:t>precis</w:t>
      </w:r>
      <w:r w:rsidR="005B7BB2" w:rsidRPr="001864F0">
        <w:rPr>
          <w:rFonts w:eastAsia="Calibri"/>
          <w:sz w:val="24"/>
          <w:szCs w:val="24"/>
          <w:lang w:val="en-US"/>
        </w:rPr>
        <w:t>ely reveals/narrates God</w:t>
      </w:r>
      <w:r w:rsidR="001864F0">
        <w:rPr>
          <w:rFonts w:eastAsia="Calibri"/>
          <w:sz w:val="24"/>
          <w:szCs w:val="24"/>
          <w:lang w:val="en-US"/>
        </w:rPr>
        <w:t xml:space="preserve">. </w:t>
      </w:r>
      <w:r w:rsidR="005B7BB2" w:rsidRPr="001864F0">
        <w:rPr>
          <w:rFonts w:eastAsia="Calibri"/>
          <w:sz w:val="24"/>
          <w:szCs w:val="24"/>
          <w:lang w:val="en-US"/>
        </w:rPr>
        <w:t xml:space="preserve">Gospel writer John puts it this </w:t>
      </w:r>
      <w:r w:rsidR="005B7BB2" w:rsidRPr="001864F0">
        <w:rPr>
          <w:rFonts w:eastAsia="Calibri"/>
          <w:sz w:val="24"/>
          <w:szCs w:val="24"/>
          <w:lang w:val="en-US"/>
        </w:rPr>
        <w:lastRenderedPageBreak/>
        <w:t>way: (1:18)</w:t>
      </w:r>
      <w:r w:rsidR="001864F0">
        <w:rPr>
          <w:rFonts w:eastAsia="Calibri"/>
          <w:sz w:val="24"/>
          <w:szCs w:val="24"/>
          <w:lang w:val="en-US"/>
        </w:rPr>
        <w:t xml:space="preserve"> </w:t>
      </w:r>
      <w:r w:rsidR="005B7BB2" w:rsidRPr="001864F0">
        <w:rPr>
          <w:sz w:val="24"/>
          <w:szCs w:val="24"/>
          <w:lang w:val="en-US" w:eastAsia="ja-JP" w:bidi="he-IL"/>
        </w:rPr>
        <w:t>“</w:t>
      </w:r>
      <w:r w:rsidR="005B7BB2" w:rsidRPr="001864F0">
        <w:rPr>
          <w:i/>
          <w:sz w:val="24"/>
          <w:szCs w:val="24"/>
          <w:lang w:val="en-US" w:eastAsia="ja-JP" w:bidi="he-IL"/>
        </w:rPr>
        <w:t xml:space="preserve">No one has ever seen God; the only God, who is at the Father's side, </w:t>
      </w:r>
      <w:r w:rsidR="005B7BB2" w:rsidRPr="001864F0">
        <w:rPr>
          <w:b/>
          <w:i/>
          <w:sz w:val="24"/>
          <w:szCs w:val="24"/>
          <w:lang w:val="en-US" w:eastAsia="ja-JP" w:bidi="he-IL"/>
        </w:rPr>
        <w:t>he has made him known</w:t>
      </w:r>
      <w:r w:rsidR="005B7BB2" w:rsidRPr="001864F0">
        <w:rPr>
          <w:sz w:val="24"/>
          <w:szCs w:val="24"/>
          <w:lang w:val="en-US" w:eastAsia="ja-JP" w:bidi="he-IL"/>
        </w:rPr>
        <w:t>”</w:t>
      </w:r>
      <w:r w:rsidR="001864F0">
        <w:rPr>
          <w:sz w:val="24"/>
          <w:szCs w:val="24"/>
          <w:lang w:val="en-US" w:eastAsia="ja-JP" w:bidi="he-IL"/>
        </w:rPr>
        <w:t xml:space="preserve">. </w:t>
      </w:r>
      <w:r w:rsidR="0005280C" w:rsidRPr="001864F0">
        <w:rPr>
          <w:rFonts w:eastAsia="Calibri"/>
          <w:sz w:val="24"/>
          <w:szCs w:val="24"/>
          <w:lang w:val="en-US"/>
        </w:rPr>
        <w:t xml:space="preserve">He Himself is the gracious self-disclosure of God </w:t>
      </w:r>
      <w:r w:rsidR="00135052" w:rsidRPr="001864F0">
        <w:rPr>
          <w:rFonts w:eastAsia="Calibri"/>
          <w:sz w:val="24"/>
          <w:szCs w:val="24"/>
          <w:lang w:val="en-US"/>
        </w:rPr>
        <w:t xml:space="preserve">Himself </w:t>
      </w:r>
      <w:r w:rsidR="0005280C" w:rsidRPr="001864F0">
        <w:rPr>
          <w:rFonts w:eastAsia="Calibri"/>
          <w:sz w:val="24"/>
          <w:szCs w:val="24"/>
          <w:lang w:val="en-US"/>
        </w:rPr>
        <w:t>(1:14)</w:t>
      </w:r>
      <w:r w:rsidR="00F840D5">
        <w:rPr>
          <w:rFonts w:eastAsia="Calibri"/>
          <w:sz w:val="24"/>
          <w:szCs w:val="24"/>
          <w:lang w:val="en-US"/>
        </w:rPr>
        <w:t xml:space="preserve"> - </w:t>
      </w:r>
      <w:r w:rsidR="00135052" w:rsidRPr="001864F0">
        <w:rPr>
          <w:sz w:val="24"/>
          <w:szCs w:val="24"/>
          <w:lang w:val="en-US" w:eastAsia="ja-JP" w:bidi="he-IL"/>
        </w:rPr>
        <w:t>“</w:t>
      </w:r>
      <w:r w:rsidR="00135052" w:rsidRPr="001864F0">
        <w:rPr>
          <w:i/>
          <w:sz w:val="24"/>
          <w:szCs w:val="24"/>
          <w:lang w:val="en-US" w:eastAsia="ja-JP" w:bidi="he-IL"/>
        </w:rPr>
        <w:t>And the Word became flesh and dwelt among us, and we have seen his glory, glory as of the only Son from the Father, full of grace and truth</w:t>
      </w:r>
      <w:r w:rsidR="00135052" w:rsidRPr="001864F0">
        <w:rPr>
          <w:sz w:val="24"/>
          <w:szCs w:val="24"/>
          <w:lang w:val="en-US" w:eastAsia="ja-JP" w:bidi="he-IL"/>
        </w:rPr>
        <w:t>”</w:t>
      </w:r>
      <w:r w:rsidR="001864F0">
        <w:rPr>
          <w:sz w:val="24"/>
          <w:szCs w:val="24"/>
          <w:lang w:val="en-US" w:eastAsia="ja-JP" w:bidi="he-IL"/>
        </w:rPr>
        <w:t>.</w:t>
      </w:r>
    </w:p>
    <w:p w:rsidR="001864F0" w:rsidRPr="001864F0" w:rsidRDefault="001864F0" w:rsidP="00B36D8C">
      <w:pPr>
        <w:contextualSpacing/>
        <w:jc w:val="both"/>
        <w:rPr>
          <w:rFonts w:eastAsia="Calibri"/>
          <w:sz w:val="24"/>
          <w:szCs w:val="24"/>
          <w:lang w:val="en-US"/>
        </w:rPr>
      </w:pPr>
    </w:p>
    <w:p w:rsidR="0005280C" w:rsidRDefault="0005280C" w:rsidP="00B36D8C">
      <w:pPr>
        <w:contextualSpacing/>
        <w:jc w:val="both"/>
        <w:rPr>
          <w:rFonts w:eastAsia="Calibri"/>
          <w:sz w:val="24"/>
          <w:szCs w:val="24"/>
          <w:lang w:val="en-US"/>
        </w:rPr>
      </w:pPr>
      <w:r w:rsidRPr="001864F0">
        <w:rPr>
          <w:rFonts w:eastAsia="Calibri"/>
          <w:sz w:val="24"/>
          <w:szCs w:val="24"/>
          <w:lang w:val="en-US"/>
        </w:rPr>
        <w:t xml:space="preserve">He </w:t>
      </w:r>
      <w:r w:rsidR="00F840D5">
        <w:rPr>
          <w:rFonts w:eastAsia="Calibri"/>
          <w:sz w:val="24"/>
          <w:szCs w:val="24"/>
          <w:lang w:val="en-US"/>
        </w:rPr>
        <w:t>always said and did</w:t>
      </w:r>
      <w:r w:rsidRPr="001864F0">
        <w:rPr>
          <w:rFonts w:eastAsia="Calibri"/>
          <w:sz w:val="24"/>
          <w:szCs w:val="24"/>
          <w:lang w:val="en-US"/>
        </w:rPr>
        <w:t xml:space="preserve"> exclusively</w:t>
      </w:r>
      <w:r w:rsidR="00B47607" w:rsidRPr="001864F0">
        <w:rPr>
          <w:rFonts w:eastAsia="Calibri"/>
          <w:sz w:val="24"/>
          <w:szCs w:val="24"/>
          <w:lang w:val="en-US"/>
        </w:rPr>
        <w:t xml:space="preserve"> </w:t>
      </w:r>
      <w:r w:rsidR="00F840D5">
        <w:rPr>
          <w:rFonts w:eastAsia="Calibri"/>
          <w:sz w:val="24"/>
          <w:szCs w:val="24"/>
          <w:lang w:val="en-US"/>
        </w:rPr>
        <w:t>what the Father gave</w:t>
      </w:r>
      <w:r w:rsidRPr="001864F0">
        <w:rPr>
          <w:rFonts w:eastAsia="Calibri"/>
          <w:sz w:val="24"/>
          <w:szCs w:val="24"/>
          <w:lang w:val="en-US"/>
        </w:rPr>
        <w:t xml:space="preserve"> him to say and do </w:t>
      </w:r>
      <w:r w:rsidR="00784548" w:rsidRPr="001864F0">
        <w:rPr>
          <w:rFonts w:eastAsia="Calibri"/>
          <w:sz w:val="24"/>
          <w:szCs w:val="24"/>
          <w:lang w:val="en-US"/>
        </w:rPr>
        <w:t xml:space="preserve"> - “whatever the Father does, that the Son does likewise</w:t>
      </w:r>
      <w:r w:rsidR="00E04984" w:rsidRPr="001864F0">
        <w:rPr>
          <w:rFonts w:eastAsia="Calibri"/>
          <w:sz w:val="24"/>
          <w:szCs w:val="24"/>
          <w:lang w:val="en-US"/>
        </w:rPr>
        <w:t>”</w:t>
      </w:r>
      <w:r w:rsidR="00784548" w:rsidRPr="001864F0">
        <w:rPr>
          <w:rFonts w:eastAsia="Calibri"/>
          <w:sz w:val="24"/>
          <w:szCs w:val="24"/>
          <w:lang w:val="en-US"/>
        </w:rPr>
        <w:t xml:space="preserve"> (5.19b)</w:t>
      </w:r>
      <w:r w:rsidR="001864F0">
        <w:rPr>
          <w:rFonts w:eastAsia="Calibri"/>
          <w:sz w:val="24"/>
          <w:szCs w:val="24"/>
          <w:lang w:val="en-US"/>
        </w:rPr>
        <w:t>.</w:t>
      </w:r>
      <w:r w:rsidR="00784548" w:rsidRPr="001864F0">
        <w:rPr>
          <w:rFonts w:eastAsia="Calibri"/>
          <w:sz w:val="24"/>
          <w:szCs w:val="24"/>
          <w:lang w:val="en-US"/>
        </w:rPr>
        <w:t xml:space="preserve"> </w:t>
      </w:r>
      <w:r w:rsidR="00E627AF" w:rsidRPr="001864F0">
        <w:rPr>
          <w:rFonts w:eastAsia="Calibri"/>
          <w:sz w:val="24"/>
          <w:szCs w:val="24"/>
          <w:lang w:val="en-US"/>
        </w:rPr>
        <w:t>Jesus said “I always do the things that are pleasing to him” {8.29b}</w:t>
      </w:r>
      <w:r w:rsidR="001864F0">
        <w:rPr>
          <w:rFonts w:eastAsia="Calibri"/>
          <w:sz w:val="24"/>
          <w:szCs w:val="24"/>
          <w:lang w:val="en-US"/>
        </w:rPr>
        <w:t xml:space="preserve">. </w:t>
      </w:r>
      <w:r w:rsidR="0051757C" w:rsidRPr="001864F0">
        <w:rPr>
          <w:rFonts w:eastAsia="Calibri"/>
          <w:b/>
          <w:sz w:val="24"/>
          <w:szCs w:val="24"/>
          <w:lang w:val="en-US"/>
        </w:rPr>
        <w:t>Jesus Christ alone</w:t>
      </w:r>
      <w:r w:rsidR="0051757C" w:rsidRPr="001864F0">
        <w:rPr>
          <w:rFonts w:eastAsia="Calibri"/>
          <w:sz w:val="24"/>
          <w:szCs w:val="24"/>
          <w:lang w:val="en-US"/>
        </w:rPr>
        <w:t xml:space="preserve"> </w:t>
      </w:r>
      <w:r w:rsidRPr="001864F0">
        <w:rPr>
          <w:rFonts w:eastAsia="Calibri"/>
          <w:sz w:val="24"/>
          <w:szCs w:val="24"/>
          <w:lang w:val="en-US"/>
        </w:rPr>
        <w:t xml:space="preserve">is the </w:t>
      </w:r>
      <w:proofErr w:type="spellStart"/>
      <w:r w:rsidRPr="001864F0">
        <w:rPr>
          <w:rFonts w:eastAsia="Calibri"/>
          <w:sz w:val="24"/>
          <w:szCs w:val="24"/>
          <w:lang w:val="en-US"/>
        </w:rPr>
        <w:t>Saviour</w:t>
      </w:r>
      <w:proofErr w:type="spellEnd"/>
      <w:r w:rsidRPr="001864F0">
        <w:rPr>
          <w:rFonts w:eastAsia="Calibri"/>
          <w:sz w:val="24"/>
          <w:szCs w:val="24"/>
          <w:lang w:val="en-US"/>
        </w:rPr>
        <w:t xml:space="preserve"> </w:t>
      </w:r>
      <w:r w:rsidR="0051757C" w:rsidRPr="001864F0">
        <w:rPr>
          <w:rFonts w:eastAsia="Calibri"/>
          <w:sz w:val="24"/>
          <w:szCs w:val="24"/>
          <w:lang w:val="en-US"/>
        </w:rPr>
        <w:t>of the Word</w:t>
      </w:r>
      <w:r w:rsidRPr="001864F0">
        <w:rPr>
          <w:rFonts w:eastAsia="Calibri"/>
          <w:sz w:val="24"/>
          <w:szCs w:val="24"/>
          <w:lang w:val="en-US"/>
        </w:rPr>
        <w:t>(4:42)</w:t>
      </w:r>
      <w:r w:rsidR="001864F0">
        <w:rPr>
          <w:rFonts w:eastAsia="Calibri"/>
          <w:sz w:val="24"/>
          <w:szCs w:val="24"/>
          <w:lang w:val="en-US"/>
        </w:rPr>
        <w:t xml:space="preserve">. </w:t>
      </w:r>
      <w:r w:rsidR="0051757C" w:rsidRPr="001864F0">
        <w:rPr>
          <w:rFonts w:eastAsia="Calibri"/>
          <w:b/>
          <w:sz w:val="24"/>
          <w:szCs w:val="24"/>
          <w:lang w:val="en-US"/>
        </w:rPr>
        <w:t>Jesus Christ alone</w:t>
      </w:r>
      <w:r w:rsidR="0051757C" w:rsidRPr="001864F0">
        <w:rPr>
          <w:rFonts w:eastAsia="Calibri"/>
          <w:sz w:val="24"/>
          <w:szCs w:val="24"/>
          <w:lang w:val="en-US"/>
        </w:rPr>
        <w:t xml:space="preserve"> is the</w:t>
      </w:r>
      <w:r w:rsidRPr="001864F0">
        <w:rPr>
          <w:rFonts w:eastAsia="Calibri"/>
          <w:sz w:val="24"/>
          <w:szCs w:val="24"/>
          <w:lang w:val="en-US"/>
        </w:rPr>
        <w:t xml:space="preserve"> Lamb of God (1:29, 34)</w:t>
      </w:r>
      <w:r w:rsidR="001864F0">
        <w:rPr>
          <w:rFonts w:eastAsia="Calibri"/>
          <w:sz w:val="24"/>
          <w:szCs w:val="24"/>
          <w:lang w:val="en-US"/>
        </w:rPr>
        <w:t xml:space="preserve">. </w:t>
      </w:r>
      <w:r w:rsidR="0051757C" w:rsidRPr="001864F0">
        <w:rPr>
          <w:rFonts w:eastAsia="Calibri"/>
          <w:b/>
          <w:sz w:val="24"/>
          <w:szCs w:val="24"/>
          <w:lang w:val="en-US"/>
        </w:rPr>
        <w:t>Jesus Christ alone</w:t>
      </w:r>
      <w:r w:rsidR="0051757C" w:rsidRPr="001864F0">
        <w:rPr>
          <w:rFonts w:eastAsia="Calibri"/>
          <w:sz w:val="24"/>
          <w:szCs w:val="24"/>
          <w:lang w:val="en-US"/>
        </w:rPr>
        <w:t xml:space="preserve"> is </w:t>
      </w:r>
      <w:r w:rsidRPr="001864F0">
        <w:rPr>
          <w:rFonts w:eastAsia="Calibri"/>
          <w:sz w:val="24"/>
          <w:szCs w:val="24"/>
          <w:lang w:val="en-US"/>
        </w:rPr>
        <w:t>the One who speaks so that those in the graves hear his voice and come forth (5:28-29)</w:t>
      </w:r>
      <w:r w:rsidR="001864F0">
        <w:rPr>
          <w:rFonts w:eastAsia="Calibri"/>
          <w:sz w:val="24"/>
          <w:szCs w:val="24"/>
          <w:lang w:val="en-US"/>
        </w:rPr>
        <w:t xml:space="preserve">. </w:t>
      </w:r>
      <w:r w:rsidRPr="001864F0">
        <w:rPr>
          <w:rFonts w:eastAsia="Calibri"/>
          <w:b/>
          <w:sz w:val="24"/>
          <w:szCs w:val="24"/>
          <w:lang w:val="en-US"/>
        </w:rPr>
        <w:t xml:space="preserve">Jesus </w:t>
      </w:r>
      <w:r w:rsidR="00D96EEF" w:rsidRPr="001864F0">
        <w:rPr>
          <w:rFonts w:eastAsia="Calibri"/>
          <w:b/>
          <w:sz w:val="24"/>
          <w:szCs w:val="24"/>
          <w:lang w:val="en-US"/>
        </w:rPr>
        <w:t>Christ alone</w:t>
      </w:r>
      <w:r w:rsidR="00D96EEF" w:rsidRPr="001864F0">
        <w:rPr>
          <w:rFonts w:eastAsia="Calibri"/>
          <w:sz w:val="24"/>
          <w:szCs w:val="24"/>
          <w:lang w:val="en-US"/>
        </w:rPr>
        <w:t xml:space="preserve"> </w:t>
      </w:r>
      <w:r w:rsidRPr="001864F0">
        <w:rPr>
          <w:rFonts w:eastAsia="Calibri"/>
          <w:sz w:val="24"/>
          <w:szCs w:val="24"/>
          <w:lang w:val="en-US"/>
        </w:rPr>
        <w:t>is completely reliable and trustworthy in</w:t>
      </w:r>
      <w:r w:rsidR="0051757C" w:rsidRPr="001864F0">
        <w:rPr>
          <w:rFonts w:eastAsia="Calibri"/>
          <w:sz w:val="24"/>
          <w:szCs w:val="24"/>
          <w:lang w:val="en-US"/>
        </w:rPr>
        <w:t xml:space="preserve"> all that he does, says and is. He reveals the whole truth that God has decreed is for mankind to know</w:t>
      </w:r>
      <w:r w:rsidR="001864F0">
        <w:rPr>
          <w:rFonts w:eastAsia="Calibri"/>
          <w:sz w:val="24"/>
          <w:szCs w:val="24"/>
          <w:lang w:val="en-US"/>
        </w:rPr>
        <w:t xml:space="preserve">. </w:t>
      </w:r>
      <w:r w:rsidR="0051757C" w:rsidRPr="001864F0">
        <w:rPr>
          <w:rFonts w:eastAsia="Calibri"/>
          <w:sz w:val="24"/>
          <w:szCs w:val="24"/>
          <w:lang w:val="en-US"/>
        </w:rPr>
        <w:t>He reveals nothing but the truth.</w:t>
      </w:r>
      <w:r w:rsidR="001864F0">
        <w:rPr>
          <w:rFonts w:eastAsia="Calibri"/>
          <w:sz w:val="24"/>
          <w:szCs w:val="24"/>
          <w:lang w:val="en-US"/>
        </w:rPr>
        <w:t xml:space="preserve"> </w:t>
      </w:r>
      <w:r w:rsidRPr="001864F0">
        <w:rPr>
          <w:rFonts w:eastAsia="Calibri"/>
          <w:sz w:val="24"/>
          <w:szCs w:val="24"/>
          <w:lang w:val="en-US"/>
        </w:rPr>
        <w:t>His Word is truth.</w:t>
      </w:r>
      <w:r w:rsidR="0051757C" w:rsidRPr="001864F0">
        <w:rPr>
          <w:rFonts w:eastAsia="Calibri"/>
          <w:sz w:val="24"/>
          <w:szCs w:val="24"/>
          <w:lang w:val="en-US"/>
        </w:rPr>
        <w:t xml:space="preserve"> He is truth. Just as God is truth (e.g. Isa 65.16)</w:t>
      </w:r>
      <w:r w:rsidR="001864F0">
        <w:rPr>
          <w:rFonts w:eastAsia="Calibri"/>
          <w:sz w:val="24"/>
          <w:szCs w:val="24"/>
          <w:lang w:val="en-US"/>
        </w:rPr>
        <w:t xml:space="preserve">. </w:t>
      </w:r>
      <w:r w:rsidR="006E69FB" w:rsidRPr="001864F0">
        <w:rPr>
          <w:rFonts w:eastAsia="Calibri"/>
          <w:sz w:val="24"/>
          <w:szCs w:val="24"/>
          <w:lang w:val="en-US"/>
        </w:rPr>
        <w:t xml:space="preserve">Jesus Christ </w:t>
      </w:r>
      <w:r w:rsidRPr="001864F0">
        <w:rPr>
          <w:rFonts w:eastAsia="Calibri"/>
          <w:sz w:val="24"/>
          <w:szCs w:val="24"/>
          <w:lang w:val="en-US"/>
        </w:rPr>
        <w:t>is the very embodiment of truth – truth in a person</w:t>
      </w:r>
      <w:r w:rsidR="001864F0">
        <w:rPr>
          <w:rFonts w:eastAsia="Calibri"/>
          <w:sz w:val="24"/>
          <w:szCs w:val="24"/>
          <w:lang w:val="en-US"/>
        </w:rPr>
        <w:t>.</w:t>
      </w:r>
    </w:p>
    <w:p w:rsidR="001864F0" w:rsidRPr="001864F0" w:rsidRDefault="001864F0" w:rsidP="00B36D8C">
      <w:pPr>
        <w:contextualSpacing/>
        <w:jc w:val="both"/>
        <w:rPr>
          <w:rFonts w:eastAsia="Calibri"/>
          <w:sz w:val="24"/>
          <w:szCs w:val="24"/>
          <w:lang w:val="en-US"/>
        </w:rPr>
      </w:pPr>
    </w:p>
    <w:p w:rsidR="0005280C" w:rsidRPr="001864F0" w:rsidRDefault="0005280C" w:rsidP="00B36D8C">
      <w:pPr>
        <w:contextualSpacing/>
        <w:jc w:val="both"/>
        <w:rPr>
          <w:rFonts w:eastAsia="Calibri"/>
          <w:sz w:val="24"/>
          <w:szCs w:val="24"/>
          <w:lang w:val="en-US"/>
        </w:rPr>
      </w:pPr>
      <w:r w:rsidRPr="001864F0">
        <w:rPr>
          <w:rFonts w:eastAsia="Calibri"/>
          <w:sz w:val="24"/>
          <w:szCs w:val="24"/>
          <w:lang w:val="en-US"/>
        </w:rPr>
        <w:t xml:space="preserve">Jesus is the dependable source of redemptive revelation – Jesus </w:t>
      </w:r>
      <w:r w:rsidR="00A8516B" w:rsidRPr="001864F0">
        <w:rPr>
          <w:rFonts w:eastAsia="Calibri"/>
          <w:sz w:val="24"/>
          <w:szCs w:val="24"/>
          <w:lang w:val="en-US"/>
        </w:rPr>
        <w:t xml:space="preserve">truly </w:t>
      </w:r>
      <w:r w:rsidRPr="001864F0">
        <w:rPr>
          <w:rFonts w:eastAsia="Calibri"/>
          <w:sz w:val="24"/>
          <w:szCs w:val="24"/>
          <w:lang w:val="en-US"/>
        </w:rPr>
        <w:t>reveals the Father</w:t>
      </w:r>
      <w:r w:rsidR="00F840D5">
        <w:rPr>
          <w:rFonts w:eastAsia="Calibri"/>
          <w:sz w:val="24"/>
          <w:szCs w:val="24"/>
          <w:lang w:val="en-US"/>
        </w:rPr>
        <w:t xml:space="preserve">. </w:t>
      </w:r>
      <w:r w:rsidR="008E1DA7" w:rsidRPr="001864F0">
        <w:rPr>
          <w:rFonts w:eastAsia="Calibri"/>
          <w:sz w:val="24"/>
          <w:szCs w:val="24"/>
          <w:lang w:val="en-US"/>
        </w:rPr>
        <w:t>He expresses this to his disciples in the upper room this way</w:t>
      </w:r>
      <w:r w:rsidR="00503B24" w:rsidRPr="001864F0">
        <w:rPr>
          <w:rFonts w:eastAsia="Calibri"/>
          <w:sz w:val="24"/>
          <w:szCs w:val="24"/>
          <w:lang w:val="en-US"/>
        </w:rPr>
        <w:t xml:space="preserve"> </w:t>
      </w:r>
      <w:r w:rsidR="008E1DA7" w:rsidRPr="001864F0">
        <w:rPr>
          <w:rFonts w:eastAsia="Calibri"/>
          <w:sz w:val="24"/>
          <w:szCs w:val="24"/>
          <w:lang w:val="en-US" w:bidi="he-IL"/>
        </w:rPr>
        <w:t>“</w:t>
      </w:r>
      <w:r w:rsidRPr="001864F0">
        <w:rPr>
          <w:rFonts w:eastAsia="Calibri"/>
          <w:i/>
          <w:sz w:val="24"/>
          <w:szCs w:val="24"/>
          <w:lang w:val="en-US" w:bidi="he-IL"/>
        </w:rPr>
        <w:t>If you had known me, you would have known my Father also. From now on yo</w:t>
      </w:r>
      <w:r w:rsidR="008E1DA7" w:rsidRPr="001864F0">
        <w:rPr>
          <w:rFonts w:eastAsia="Calibri"/>
          <w:i/>
          <w:sz w:val="24"/>
          <w:szCs w:val="24"/>
          <w:lang w:val="en-US" w:bidi="he-IL"/>
        </w:rPr>
        <w:t>u do know him and have seen him</w:t>
      </w:r>
      <w:r w:rsidRPr="001864F0">
        <w:rPr>
          <w:rFonts w:eastAsia="Calibri"/>
          <w:sz w:val="24"/>
          <w:szCs w:val="24"/>
          <w:lang w:val="en-US" w:bidi="he-IL"/>
        </w:rPr>
        <w:t>"</w:t>
      </w:r>
      <w:r w:rsidR="008E1DA7" w:rsidRPr="001864F0">
        <w:rPr>
          <w:rFonts w:eastAsia="Calibri"/>
          <w:sz w:val="24"/>
          <w:szCs w:val="24"/>
          <w:lang w:val="en-US" w:bidi="he-IL"/>
        </w:rPr>
        <w:t xml:space="preserve"> (John 14.7)</w:t>
      </w:r>
    </w:p>
    <w:p w:rsidR="001864F0" w:rsidRDefault="001864F0" w:rsidP="00B36D8C">
      <w:pPr>
        <w:contextualSpacing/>
        <w:jc w:val="both"/>
        <w:rPr>
          <w:rFonts w:eastAsia="Calibri"/>
          <w:sz w:val="24"/>
          <w:szCs w:val="24"/>
          <w:lang w:val="en-US"/>
        </w:rPr>
      </w:pPr>
    </w:p>
    <w:p w:rsidR="00B36D8C" w:rsidRDefault="0005280C" w:rsidP="00B36D8C">
      <w:pPr>
        <w:contextualSpacing/>
        <w:jc w:val="both"/>
        <w:rPr>
          <w:rFonts w:eastAsia="Calibri"/>
          <w:sz w:val="24"/>
          <w:szCs w:val="24"/>
          <w:lang w:val="en-US" w:bidi="he-IL"/>
        </w:rPr>
      </w:pPr>
      <w:r w:rsidRPr="001864F0">
        <w:rPr>
          <w:rFonts w:eastAsia="Calibri"/>
          <w:sz w:val="24"/>
          <w:szCs w:val="24"/>
          <w:lang w:val="en-US"/>
        </w:rPr>
        <w:t xml:space="preserve">Not long after saying these words, He would appear before Pontius Pilate who would ask </w:t>
      </w:r>
      <w:r w:rsidR="00A8516B" w:rsidRPr="001864F0">
        <w:rPr>
          <w:rFonts w:eastAsia="Calibri"/>
          <w:sz w:val="24"/>
          <w:szCs w:val="24"/>
          <w:lang w:val="en-US"/>
        </w:rPr>
        <w:t xml:space="preserve">that question - </w:t>
      </w:r>
      <w:r w:rsidRPr="001864F0">
        <w:rPr>
          <w:rFonts w:eastAsia="Calibri"/>
          <w:sz w:val="24"/>
          <w:szCs w:val="24"/>
          <w:lang w:val="en-US"/>
        </w:rPr>
        <w:t>“</w:t>
      </w:r>
      <w:r w:rsidRPr="001864F0">
        <w:rPr>
          <w:rFonts w:eastAsia="Calibri"/>
          <w:sz w:val="24"/>
          <w:szCs w:val="24"/>
          <w:lang w:val="en-US" w:bidi="he-IL"/>
        </w:rPr>
        <w:t>What is truth?” – having listened to the</w:t>
      </w:r>
      <w:r w:rsidR="00BB2762" w:rsidRPr="001864F0">
        <w:rPr>
          <w:rFonts w:eastAsia="Calibri"/>
          <w:sz w:val="24"/>
          <w:szCs w:val="24"/>
          <w:lang w:val="en-US" w:bidi="he-IL"/>
        </w:rPr>
        <w:t xml:space="preserve"> evil lies of false witnesses, this Roman ruler</w:t>
      </w:r>
      <w:r w:rsidRPr="001864F0">
        <w:rPr>
          <w:rFonts w:eastAsia="Calibri"/>
          <w:sz w:val="24"/>
          <w:szCs w:val="24"/>
          <w:lang w:val="en-US" w:bidi="he-IL"/>
        </w:rPr>
        <w:t xml:space="preserve"> would then proceed to authorize the execution of the world’s onl</w:t>
      </w:r>
      <w:r w:rsidR="001864F0">
        <w:rPr>
          <w:rFonts w:eastAsia="Calibri"/>
          <w:sz w:val="24"/>
          <w:szCs w:val="24"/>
          <w:lang w:val="en-US" w:bidi="he-IL"/>
        </w:rPr>
        <w:t>y truly innocent man.</w:t>
      </w:r>
      <w:bookmarkStart w:id="0" w:name="_GoBack"/>
      <w:bookmarkEnd w:id="0"/>
    </w:p>
    <w:p w:rsidR="00B36D8C" w:rsidRDefault="00B36D8C" w:rsidP="00B36D8C">
      <w:pPr>
        <w:contextualSpacing/>
        <w:jc w:val="both"/>
        <w:rPr>
          <w:rFonts w:eastAsia="Calibri"/>
          <w:sz w:val="24"/>
          <w:szCs w:val="24"/>
          <w:lang w:val="en-US" w:bidi="he-IL"/>
        </w:rPr>
      </w:pPr>
    </w:p>
    <w:p w:rsidR="0005280C" w:rsidRPr="007C25EA" w:rsidRDefault="00B36D8C" w:rsidP="00B36D8C">
      <w:pPr>
        <w:contextualSpacing/>
        <w:jc w:val="both"/>
        <w:rPr>
          <w:rFonts w:eastAsia="Calibri"/>
          <w:sz w:val="24"/>
          <w:szCs w:val="24"/>
          <w:lang w:val="en-US"/>
        </w:rPr>
      </w:pPr>
      <w:r>
        <w:rPr>
          <w:rFonts w:eastAsia="Calibri"/>
          <w:b/>
          <w:sz w:val="24"/>
          <w:szCs w:val="24"/>
          <w:lang w:val="en-US"/>
        </w:rPr>
        <w:t xml:space="preserve">3.   </w:t>
      </w:r>
      <w:r w:rsidR="0005280C" w:rsidRPr="002B251B">
        <w:rPr>
          <w:rFonts w:eastAsia="Calibri"/>
          <w:b/>
          <w:sz w:val="24"/>
          <w:szCs w:val="24"/>
          <w:lang w:val="en-US"/>
        </w:rPr>
        <w:t>Christ Alone is the life of God</w:t>
      </w:r>
    </w:p>
    <w:p w:rsidR="007C25EA" w:rsidRPr="002B251B" w:rsidRDefault="007C25EA" w:rsidP="00B36D8C">
      <w:pPr>
        <w:ind w:left="360"/>
        <w:contextualSpacing/>
        <w:jc w:val="both"/>
        <w:rPr>
          <w:rFonts w:eastAsia="Calibri"/>
          <w:sz w:val="24"/>
          <w:szCs w:val="24"/>
          <w:lang w:val="en-US"/>
        </w:rPr>
      </w:pPr>
    </w:p>
    <w:p w:rsidR="00FD0348" w:rsidRPr="007C25EA" w:rsidRDefault="00FD0348" w:rsidP="00B36D8C">
      <w:pPr>
        <w:pStyle w:val="NormalWeb"/>
        <w:spacing w:before="0" w:beforeAutospacing="0" w:after="0" w:afterAutospacing="0"/>
        <w:jc w:val="both"/>
      </w:pPr>
      <w:r w:rsidRPr="007C25EA">
        <w:t>You may know that there are t</w:t>
      </w:r>
      <w:r w:rsidR="000B61DB" w:rsidRPr="007C25EA">
        <w:t xml:space="preserve">wo </w:t>
      </w:r>
      <w:r w:rsidRPr="007C25EA">
        <w:t xml:space="preserve">Greek </w:t>
      </w:r>
      <w:r w:rsidR="000B61DB" w:rsidRPr="007C25EA">
        <w:t>words for</w:t>
      </w:r>
      <w:r w:rsidRPr="007C25EA">
        <w:t xml:space="preserve"> life</w:t>
      </w:r>
      <w:r w:rsidR="000B61DB" w:rsidRPr="007C25EA">
        <w:t xml:space="preserve"> </w:t>
      </w:r>
      <w:r w:rsidRPr="007C25EA">
        <w:t xml:space="preserve">which </w:t>
      </w:r>
      <w:r w:rsidR="000B61DB" w:rsidRPr="007C25EA">
        <w:t xml:space="preserve">are employed in the New Testament: </w:t>
      </w:r>
      <w:r w:rsidR="000B61DB" w:rsidRPr="007C25EA">
        <w:rPr>
          <w:b/>
          <w:bCs/>
        </w:rPr>
        <w:t>bios</w:t>
      </w:r>
      <w:r w:rsidR="000B61DB" w:rsidRPr="007C25EA">
        <w:t xml:space="preserve"> and </w:t>
      </w:r>
      <w:proofErr w:type="spellStart"/>
      <w:r w:rsidR="000B61DB" w:rsidRPr="007C25EA">
        <w:rPr>
          <w:b/>
          <w:bCs/>
        </w:rPr>
        <w:t>zoe</w:t>
      </w:r>
      <w:proofErr w:type="spellEnd"/>
      <w:r w:rsidR="000B61DB" w:rsidRPr="007C25EA">
        <w:t xml:space="preserve">. </w:t>
      </w:r>
    </w:p>
    <w:p w:rsidR="007C25EA" w:rsidRDefault="00FD0348" w:rsidP="00B36D8C">
      <w:pPr>
        <w:pStyle w:val="NormalWeb"/>
        <w:spacing w:before="0" w:beforeAutospacing="0" w:after="0" w:afterAutospacing="0"/>
        <w:jc w:val="both"/>
        <w:rPr>
          <w:lang w:val="en-US" w:bidi="he-IL"/>
        </w:rPr>
      </w:pPr>
      <w:r w:rsidRPr="007C25EA">
        <w:t xml:space="preserve">From </w:t>
      </w:r>
      <w:r w:rsidRPr="007C25EA">
        <w:rPr>
          <w:b/>
        </w:rPr>
        <w:t xml:space="preserve">bios </w:t>
      </w:r>
      <w:r w:rsidRPr="007C25EA">
        <w:t>we get the English word ‘biography’ the story of a person’s life</w:t>
      </w:r>
      <w:r w:rsidR="00693397" w:rsidRPr="007C25EA">
        <w:t xml:space="preserve">. </w:t>
      </w:r>
      <w:r w:rsidR="007C25EA">
        <w:t xml:space="preserve"> </w:t>
      </w:r>
      <w:r w:rsidR="00693397" w:rsidRPr="007C25EA">
        <w:t>In Greek thinking bios was the higher term. Biographies are accounts of significant people who exercised their intellect and will, who directed their energies to moral, intellectual and social ends</w:t>
      </w:r>
      <w:r w:rsidR="007C25EA">
        <w:t xml:space="preserve">. </w:t>
      </w:r>
      <w:r w:rsidRPr="007C25EA">
        <w:t xml:space="preserve">From </w:t>
      </w:r>
      <w:proofErr w:type="spellStart"/>
      <w:r w:rsidRPr="007C25EA">
        <w:rPr>
          <w:b/>
        </w:rPr>
        <w:t>zoe</w:t>
      </w:r>
      <w:proofErr w:type="spellEnd"/>
      <w:r w:rsidRPr="007C25EA">
        <w:t xml:space="preserve"> we get English word ‘zoology’</w:t>
      </w:r>
      <w:r w:rsidR="007C25EA">
        <w:t xml:space="preserve">. </w:t>
      </w:r>
      <w:r w:rsidR="00693397" w:rsidRPr="007C25EA">
        <w:t>Zoe describes the essential essence of life – hence it’s use for both human and animal life</w:t>
      </w:r>
      <w:r w:rsidR="007C25EA">
        <w:t xml:space="preserve">. </w:t>
      </w:r>
      <w:r w:rsidR="00693397" w:rsidRPr="007C25EA">
        <w:t xml:space="preserve">When Jesus says </w:t>
      </w:r>
      <w:r w:rsidR="00693397" w:rsidRPr="007C25EA">
        <w:rPr>
          <w:lang w:val="en-US" w:bidi="he-IL"/>
        </w:rPr>
        <w:t>"</w:t>
      </w:r>
      <w:r w:rsidR="00693397" w:rsidRPr="007C25EA">
        <w:rPr>
          <w:i/>
          <w:lang w:val="en-US" w:bidi="he-IL"/>
        </w:rPr>
        <w:t>I am the life</w:t>
      </w:r>
      <w:r w:rsidR="00693397" w:rsidRPr="007C25EA">
        <w:rPr>
          <w:lang w:val="en-US" w:bidi="he-IL"/>
        </w:rPr>
        <w:t>” he uses Zoe, not Bios</w:t>
      </w:r>
      <w:r w:rsidR="007C25EA">
        <w:rPr>
          <w:lang w:val="en-US" w:bidi="he-IL"/>
        </w:rPr>
        <w:t xml:space="preserve">. </w:t>
      </w:r>
      <w:r w:rsidR="00693397" w:rsidRPr="007C25EA">
        <w:rPr>
          <w:lang w:val="en-US" w:bidi="he-IL"/>
        </w:rPr>
        <w:t>He turns Greek philosophical thinking on its head</w:t>
      </w:r>
      <w:r w:rsidR="007C25EA">
        <w:rPr>
          <w:lang w:val="en-US" w:bidi="he-IL"/>
        </w:rPr>
        <w:t>.</w:t>
      </w:r>
    </w:p>
    <w:p w:rsidR="00693397" w:rsidRPr="007C25EA" w:rsidRDefault="00693397" w:rsidP="00B36D8C">
      <w:pPr>
        <w:pStyle w:val="NormalWeb"/>
        <w:spacing w:before="0" w:beforeAutospacing="0" w:after="0" w:afterAutospacing="0"/>
        <w:jc w:val="both"/>
      </w:pPr>
      <w:r w:rsidRPr="007C25EA">
        <w:rPr>
          <w:lang w:val="en-US" w:bidi="he-IL"/>
        </w:rPr>
        <w:t xml:space="preserve"> </w:t>
      </w:r>
    </w:p>
    <w:p w:rsidR="000B61DB" w:rsidRDefault="00AD654A" w:rsidP="00B36D8C">
      <w:pPr>
        <w:pStyle w:val="NormalWeb"/>
        <w:spacing w:before="0" w:beforeAutospacing="0" w:after="0" w:afterAutospacing="0"/>
        <w:jc w:val="both"/>
        <w:rPr>
          <w:lang w:val="en-US" w:eastAsia="ja-JP" w:bidi="he-IL"/>
        </w:rPr>
      </w:pPr>
      <w:r w:rsidRPr="007C25EA">
        <w:rPr>
          <w:lang w:val="en-US" w:eastAsia="ja-JP" w:bidi="he-IL"/>
        </w:rPr>
        <w:t xml:space="preserve">He uses the word ‘Zoe’ when he says to </w:t>
      </w:r>
      <w:r w:rsidR="00A3529B" w:rsidRPr="007C25EA">
        <w:rPr>
          <w:lang w:val="en-US" w:eastAsia="ja-JP" w:bidi="he-IL"/>
        </w:rPr>
        <w:t>Martha, grieving over the death of Lazarus “</w:t>
      </w:r>
      <w:r w:rsidRPr="007C25EA">
        <w:rPr>
          <w:i/>
          <w:lang w:val="en-US" w:eastAsia="ja-JP" w:bidi="he-IL"/>
        </w:rPr>
        <w:t xml:space="preserve">I am the resurrection and the </w:t>
      </w:r>
      <w:r w:rsidRPr="007C25EA">
        <w:rPr>
          <w:b/>
          <w:i/>
          <w:lang w:val="en-US" w:eastAsia="ja-JP" w:bidi="he-IL"/>
        </w:rPr>
        <w:t>life</w:t>
      </w:r>
      <w:r w:rsidRPr="007C25EA">
        <w:rPr>
          <w:i/>
          <w:lang w:val="en-US" w:eastAsia="ja-JP" w:bidi="he-IL"/>
        </w:rPr>
        <w:t>. Whoever believes in me, though he die, yet shall he live</w:t>
      </w:r>
      <w:r w:rsidRPr="007C25EA">
        <w:rPr>
          <w:lang w:val="en-US" w:eastAsia="ja-JP" w:bidi="he-IL"/>
        </w:rPr>
        <w:t>” {John 11.25}</w:t>
      </w:r>
      <w:r w:rsidR="007C25EA">
        <w:rPr>
          <w:lang w:val="en-US" w:eastAsia="ja-JP" w:bidi="he-IL"/>
        </w:rPr>
        <w:t xml:space="preserve">. </w:t>
      </w:r>
      <w:r w:rsidR="00666FC2" w:rsidRPr="007C25EA">
        <w:rPr>
          <w:lang w:val="en-US" w:bidi="he-IL"/>
        </w:rPr>
        <w:t xml:space="preserve">He uses the word ‘Zoe’ when He says of the final judgement to </w:t>
      </w:r>
      <w:proofErr w:type="spellStart"/>
      <w:r w:rsidR="00666FC2" w:rsidRPr="007C25EA">
        <w:rPr>
          <w:lang w:val="en-US" w:bidi="he-IL"/>
        </w:rPr>
        <w:t>come:</w:t>
      </w:r>
      <w:r w:rsidR="00666FC2" w:rsidRPr="007C25EA">
        <w:rPr>
          <w:lang w:val="en-US" w:eastAsia="ja-JP" w:bidi="he-IL"/>
        </w:rPr>
        <w:t>“</w:t>
      </w:r>
      <w:r w:rsidR="00666FC2" w:rsidRPr="007C25EA">
        <w:rPr>
          <w:i/>
          <w:lang w:val="en-US" w:eastAsia="ja-JP" w:bidi="he-IL"/>
        </w:rPr>
        <w:t>And</w:t>
      </w:r>
      <w:proofErr w:type="spellEnd"/>
      <w:r w:rsidR="00666FC2" w:rsidRPr="007C25EA">
        <w:rPr>
          <w:i/>
          <w:lang w:val="en-US" w:eastAsia="ja-JP" w:bidi="he-IL"/>
        </w:rPr>
        <w:t xml:space="preserve"> these will go away into eternal punishment, but the righteous into eternal </w:t>
      </w:r>
      <w:r w:rsidR="00666FC2" w:rsidRPr="007C25EA">
        <w:rPr>
          <w:b/>
          <w:i/>
          <w:lang w:val="en-US" w:eastAsia="ja-JP" w:bidi="he-IL"/>
        </w:rPr>
        <w:t>life</w:t>
      </w:r>
      <w:r w:rsidR="00666FC2" w:rsidRPr="007C25EA">
        <w:rPr>
          <w:lang w:val="en-US" w:eastAsia="ja-JP" w:bidi="he-IL"/>
        </w:rPr>
        <w:t>” {Matt 25.46}</w:t>
      </w:r>
      <w:r w:rsidR="007C25EA">
        <w:rPr>
          <w:lang w:val="en-US" w:eastAsia="ja-JP" w:bidi="he-IL"/>
        </w:rPr>
        <w:t>.</w:t>
      </w:r>
    </w:p>
    <w:p w:rsidR="007C25EA" w:rsidRPr="007C25EA" w:rsidRDefault="007C25EA" w:rsidP="00B36D8C">
      <w:pPr>
        <w:pStyle w:val="NormalWeb"/>
        <w:spacing w:before="0" w:beforeAutospacing="0" w:after="0" w:afterAutospacing="0"/>
        <w:jc w:val="both"/>
      </w:pPr>
    </w:p>
    <w:p w:rsidR="00C36BD4" w:rsidRDefault="00AE724F" w:rsidP="00B36D8C">
      <w:pPr>
        <w:jc w:val="both"/>
        <w:rPr>
          <w:rFonts w:eastAsia="Calibri"/>
          <w:sz w:val="24"/>
          <w:szCs w:val="24"/>
          <w:lang w:val="en-US"/>
        </w:rPr>
      </w:pPr>
      <w:r w:rsidRPr="007C25EA">
        <w:rPr>
          <w:rFonts w:eastAsia="Calibri"/>
          <w:sz w:val="24"/>
          <w:szCs w:val="24"/>
          <w:lang w:val="en-US"/>
        </w:rPr>
        <w:t>Here is the truth, t</w:t>
      </w:r>
      <w:r w:rsidR="00C36BD4" w:rsidRPr="007C25EA">
        <w:rPr>
          <w:rFonts w:eastAsia="Calibri"/>
          <w:sz w:val="24"/>
          <w:szCs w:val="24"/>
          <w:lang w:val="en-US"/>
        </w:rPr>
        <w:t>he essence o</w:t>
      </w:r>
      <w:r w:rsidR="007C25EA">
        <w:rPr>
          <w:rFonts w:eastAsia="Calibri"/>
          <w:sz w:val="24"/>
          <w:szCs w:val="24"/>
          <w:lang w:val="en-US"/>
        </w:rPr>
        <w:t xml:space="preserve">f death is separation from God; </w:t>
      </w:r>
      <w:r w:rsidRPr="007C25EA">
        <w:rPr>
          <w:rFonts w:eastAsia="Calibri"/>
          <w:sz w:val="24"/>
          <w:szCs w:val="24"/>
          <w:lang w:val="en-US"/>
        </w:rPr>
        <w:t xml:space="preserve">not a lack of bodily existence. That is why we can rejoice in our grief over </w:t>
      </w:r>
      <w:r w:rsidR="007C25EA">
        <w:rPr>
          <w:rFonts w:eastAsia="Calibri"/>
          <w:sz w:val="24"/>
          <w:szCs w:val="24"/>
          <w:lang w:val="en-US"/>
        </w:rPr>
        <w:t>the death of someone we know who had faith in Jesus Christ. Because though that person may have died, yet they still lives.</w:t>
      </w:r>
    </w:p>
    <w:p w:rsidR="007C25EA" w:rsidRPr="007C25EA" w:rsidRDefault="007C25EA" w:rsidP="00B36D8C">
      <w:pPr>
        <w:jc w:val="both"/>
        <w:rPr>
          <w:rFonts w:eastAsia="Calibri"/>
          <w:sz w:val="24"/>
          <w:szCs w:val="24"/>
          <w:lang w:val="en-US"/>
        </w:rPr>
      </w:pPr>
    </w:p>
    <w:p w:rsidR="00C36BD4" w:rsidRDefault="00AE724F" w:rsidP="00B36D8C">
      <w:pPr>
        <w:jc w:val="both"/>
        <w:rPr>
          <w:sz w:val="24"/>
          <w:szCs w:val="24"/>
          <w:lang w:val="en-US" w:bidi="he-IL"/>
        </w:rPr>
      </w:pPr>
      <w:r w:rsidRPr="007C25EA">
        <w:rPr>
          <w:rFonts w:eastAsia="Calibri"/>
          <w:sz w:val="24"/>
          <w:szCs w:val="24"/>
          <w:lang w:val="en-US"/>
        </w:rPr>
        <w:t xml:space="preserve">Here is the truth, </w:t>
      </w:r>
      <w:r w:rsidR="00C36BD4" w:rsidRPr="007C25EA">
        <w:rPr>
          <w:rFonts w:eastAsia="Calibri"/>
          <w:sz w:val="24"/>
          <w:szCs w:val="24"/>
          <w:lang w:val="en-US"/>
        </w:rPr>
        <w:t>The essenc</w:t>
      </w:r>
      <w:r w:rsidR="007C25EA">
        <w:rPr>
          <w:rFonts w:eastAsia="Calibri"/>
          <w:sz w:val="24"/>
          <w:szCs w:val="24"/>
          <w:lang w:val="en-US"/>
        </w:rPr>
        <w:t xml:space="preserve">e of life is communion with God, </w:t>
      </w:r>
      <w:r w:rsidRPr="007C25EA">
        <w:rPr>
          <w:rFonts w:eastAsia="Calibri"/>
          <w:sz w:val="24"/>
          <w:szCs w:val="24"/>
          <w:lang w:val="en-US"/>
        </w:rPr>
        <w:t>not the possession of a bodily existence</w:t>
      </w:r>
      <w:r w:rsidR="007C25EA">
        <w:rPr>
          <w:rFonts w:eastAsia="Calibri"/>
          <w:sz w:val="24"/>
          <w:szCs w:val="24"/>
          <w:lang w:val="en-US"/>
        </w:rPr>
        <w:t xml:space="preserve">. </w:t>
      </w:r>
      <w:r w:rsidR="009955F2" w:rsidRPr="007C25EA">
        <w:rPr>
          <w:rFonts w:eastAsia="Calibri"/>
          <w:sz w:val="24"/>
          <w:szCs w:val="24"/>
          <w:lang w:val="en-US"/>
        </w:rPr>
        <w:t xml:space="preserve">Do you know what was the last thing which Jesus did before he left the upper room in Jerusalem before he went out to be met by his betrayer?...He prayed, saying  </w:t>
      </w:r>
      <w:r w:rsidR="00C36BD4" w:rsidRPr="007C25EA">
        <w:rPr>
          <w:i/>
          <w:sz w:val="24"/>
          <w:szCs w:val="24"/>
          <w:lang w:val="en-US" w:bidi="he-IL"/>
        </w:rPr>
        <w:t>And this is eternal life</w:t>
      </w:r>
      <w:r w:rsidRPr="007C25EA">
        <w:rPr>
          <w:i/>
          <w:sz w:val="24"/>
          <w:szCs w:val="24"/>
          <w:lang w:val="en-US" w:bidi="he-IL"/>
        </w:rPr>
        <w:t>(</w:t>
      </w:r>
      <w:proofErr w:type="spellStart"/>
      <w:r w:rsidRPr="007C25EA">
        <w:rPr>
          <w:rFonts w:ascii="Bwgrkl" w:hAnsi="Bwgrkl" w:cs="Bwgrkl"/>
          <w:bCs/>
          <w:sz w:val="24"/>
          <w:szCs w:val="24"/>
          <w:lang w:val="en-US" w:eastAsia="ja-JP" w:bidi="he-IL"/>
        </w:rPr>
        <w:t>zwh</w:t>
      </w:r>
      <w:proofErr w:type="spellEnd"/>
      <w:r w:rsidRPr="007C25EA">
        <w:rPr>
          <w:rFonts w:ascii="Bwgrkl" w:hAnsi="Bwgrkl" w:cs="Bwgrkl"/>
          <w:bCs/>
          <w:sz w:val="24"/>
          <w:szCs w:val="24"/>
          <w:lang w:val="en-US" w:eastAsia="ja-JP" w:bidi="he-IL"/>
        </w:rPr>
        <w:t>,</w:t>
      </w:r>
      <w:r w:rsidRPr="007C25EA">
        <w:rPr>
          <w:i/>
          <w:sz w:val="24"/>
          <w:szCs w:val="24"/>
          <w:lang w:val="en-US" w:bidi="he-IL"/>
        </w:rPr>
        <w:t>)</w:t>
      </w:r>
      <w:r w:rsidR="00C36BD4" w:rsidRPr="007C25EA">
        <w:rPr>
          <w:i/>
          <w:sz w:val="24"/>
          <w:szCs w:val="24"/>
          <w:lang w:val="en-US" w:bidi="he-IL"/>
        </w:rPr>
        <w:t>, that they know you the only true God, and Jesus Christ whom you have sent.</w:t>
      </w:r>
      <w:r w:rsidR="009955F2" w:rsidRPr="007C25EA">
        <w:rPr>
          <w:i/>
          <w:sz w:val="24"/>
          <w:szCs w:val="24"/>
          <w:lang w:val="en-US" w:bidi="he-IL"/>
        </w:rPr>
        <w:t xml:space="preserve"> </w:t>
      </w:r>
      <w:r w:rsidR="009955F2" w:rsidRPr="007C25EA">
        <w:rPr>
          <w:sz w:val="24"/>
          <w:szCs w:val="24"/>
          <w:lang w:val="en-US" w:bidi="he-IL"/>
        </w:rPr>
        <w:t>(John 17.3)</w:t>
      </w:r>
      <w:r w:rsidR="007C25EA">
        <w:rPr>
          <w:sz w:val="24"/>
          <w:szCs w:val="24"/>
          <w:lang w:val="en-US" w:bidi="he-IL"/>
        </w:rPr>
        <w:t>.</w:t>
      </w:r>
    </w:p>
    <w:p w:rsidR="007C25EA" w:rsidRPr="007C25EA" w:rsidRDefault="007C25EA" w:rsidP="00B36D8C">
      <w:pPr>
        <w:jc w:val="both"/>
        <w:rPr>
          <w:rFonts w:eastAsia="Calibri"/>
          <w:sz w:val="24"/>
          <w:szCs w:val="24"/>
          <w:lang w:val="en-US"/>
        </w:rPr>
      </w:pPr>
    </w:p>
    <w:p w:rsidR="0005280C" w:rsidRPr="007C25EA" w:rsidRDefault="0005280C" w:rsidP="00B36D8C">
      <w:pPr>
        <w:jc w:val="both"/>
        <w:rPr>
          <w:rFonts w:eastAsia="Calibri"/>
          <w:sz w:val="24"/>
          <w:szCs w:val="24"/>
          <w:lang w:val="en-US"/>
        </w:rPr>
      </w:pPr>
      <w:r w:rsidRPr="007C25EA">
        <w:rPr>
          <w:rFonts w:eastAsia="Calibri"/>
          <w:sz w:val="24"/>
          <w:szCs w:val="24"/>
          <w:lang w:val="en-US"/>
        </w:rPr>
        <w:t>Jesus has life within Himself (5.26)</w:t>
      </w:r>
      <w:r w:rsidR="007C25EA">
        <w:rPr>
          <w:rFonts w:eastAsia="Calibri"/>
          <w:sz w:val="24"/>
          <w:szCs w:val="24"/>
          <w:lang w:val="en-US"/>
        </w:rPr>
        <w:t xml:space="preserve">. </w:t>
      </w:r>
      <w:r w:rsidRPr="007C25EA">
        <w:rPr>
          <w:rFonts w:eastAsia="Calibri"/>
          <w:sz w:val="24"/>
          <w:szCs w:val="24"/>
          <w:lang w:val="en-US"/>
        </w:rPr>
        <w:t>He is life as opposed to death.</w:t>
      </w:r>
      <w:r w:rsidR="007C25EA">
        <w:rPr>
          <w:rFonts w:eastAsia="Calibri"/>
          <w:sz w:val="24"/>
          <w:szCs w:val="24"/>
          <w:lang w:val="en-US"/>
        </w:rPr>
        <w:t xml:space="preserve"> </w:t>
      </w:r>
      <w:r w:rsidRPr="007C25EA">
        <w:rPr>
          <w:rFonts w:eastAsia="Calibri"/>
          <w:sz w:val="24"/>
          <w:szCs w:val="24"/>
          <w:lang w:val="en-US"/>
        </w:rPr>
        <w:t>He is the light of life (8.12)</w:t>
      </w:r>
      <w:r w:rsidR="004E2886" w:rsidRPr="007C25EA">
        <w:rPr>
          <w:rFonts w:eastAsia="Calibri"/>
          <w:sz w:val="24"/>
          <w:szCs w:val="24"/>
          <w:lang w:val="en-US"/>
        </w:rPr>
        <w:t xml:space="preserve"> as opposed to darkness</w:t>
      </w:r>
      <w:r w:rsidR="007C25EA">
        <w:rPr>
          <w:rFonts w:eastAsia="Calibri"/>
          <w:sz w:val="24"/>
          <w:szCs w:val="24"/>
          <w:lang w:val="en-US"/>
        </w:rPr>
        <w:t xml:space="preserve">  </w:t>
      </w:r>
      <w:r w:rsidRPr="007C25EA">
        <w:rPr>
          <w:rFonts w:eastAsia="Calibri"/>
          <w:sz w:val="24"/>
          <w:szCs w:val="24"/>
          <w:lang w:val="en-US"/>
        </w:rPr>
        <w:t>Within a short time after saying these words, the corpse of Jesus would be placed in a tomb.</w:t>
      </w:r>
      <w:r w:rsidR="00F840D5">
        <w:rPr>
          <w:rFonts w:eastAsia="Calibri"/>
          <w:sz w:val="24"/>
          <w:szCs w:val="24"/>
          <w:lang w:val="en-US"/>
        </w:rPr>
        <w:t xml:space="preserve"> Yet, He did not stay there. Three days later He rose from the dead. </w:t>
      </w:r>
      <w:r w:rsidR="0046753E">
        <w:rPr>
          <w:rFonts w:eastAsia="Calibri"/>
          <w:sz w:val="24"/>
          <w:szCs w:val="24"/>
          <w:lang w:val="en-US"/>
        </w:rPr>
        <w:t>The ‘</w:t>
      </w:r>
      <w:proofErr w:type="spellStart"/>
      <w:r w:rsidR="0046753E">
        <w:rPr>
          <w:rFonts w:eastAsia="Calibri"/>
          <w:sz w:val="24"/>
          <w:szCs w:val="24"/>
          <w:lang w:val="en-US"/>
        </w:rPr>
        <w:t>firstfruits</w:t>
      </w:r>
      <w:proofErr w:type="spellEnd"/>
      <w:r w:rsidR="0046753E">
        <w:rPr>
          <w:rFonts w:eastAsia="Calibri"/>
          <w:sz w:val="24"/>
          <w:szCs w:val="24"/>
          <w:lang w:val="en-US"/>
        </w:rPr>
        <w:t xml:space="preserve">’ (1 </w:t>
      </w:r>
      <w:proofErr w:type="spellStart"/>
      <w:r w:rsidR="0046753E">
        <w:rPr>
          <w:rFonts w:eastAsia="Calibri"/>
          <w:sz w:val="24"/>
          <w:szCs w:val="24"/>
          <w:lang w:val="en-US"/>
        </w:rPr>
        <w:t>Cor</w:t>
      </w:r>
      <w:proofErr w:type="spellEnd"/>
      <w:r w:rsidR="0046753E">
        <w:rPr>
          <w:rFonts w:eastAsia="Calibri"/>
          <w:sz w:val="24"/>
          <w:szCs w:val="24"/>
          <w:lang w:val="en-US"/>
        </w:rPr>
        <w:t xml:space="preserve"> 15.23) of all who belong to Christ and will be raised up bodily to eternal life in Him when He returns.</w:t>
      </w:r>
    </w:p>
    <w:p w:rsidR="008357C1" w:rsidRPr="007C25EA" w:rsidRDefault="008357C1" w:rsidP="00B36D8C">
      <w:pPr>
        <w:ind w:left="360"/>
        <w:jc w:val="both"/>
        <w:rPr>
          <w:rFonts w:eastAsia="Calibri"/>
          <w:sz w:val="24"/>
          <w:szCs w:val="24"/>
          <w:lang w:val="en-US"/>
        </w:rPr>
      </w:pPr>
    </w:p>
    <w:p w:rsidR="003909C2" w:rsidRPr="007C25EA" w:rsidRDefault="0005280C" w:rsidP="00B36D8C">
      <w:pPr>
        <w:jc w:val="both"/>
        <w:rPr>
          <w:rFonts w:eastAsia="Calibri"/>
          <w:sz w:val="24"/>
          <w:szCs w:val="24"/>
          <w:lang w:val="en-US"/>
        </w:rPr>
      </w:pPr>
      <w:r w:rsidRPr="007C25EA">
        <w:rPr>
          <w:rFonts w:eastAsia="Calibri"/>
          <w:sz w:val="24"/>
          <w:szCs w:val="24"/>
          <w:lang w:val="en-US"/>
        </w:rPr>
        <w:t>Jesus is the true way, the living way</w:t>
      </w:r>
      <w:r w:rsidR="00241957" w:rsidRPr="007C25EA">
        <w:rPr>
          <w:rFonts w:eastAsia="Calibri"/>
          <w:sz w:val="24"/>
          <w:szCs w:val="24"/>
          <w:lang w:val="en-US"/>
        </w:rPr>
        <w:t xml:space="preserve">, </w:t>
      </w:r>
      <w:r w:rsidR="003909C2" w:rsidRPr="007C25EA">
        <w:rPr>
          <w:rFonts w:eastAsia="Calibri"/>
          <w:sz w:val="24"/>
          <w:szCs w:val="24"/>
          <w:lang w:val="en-US"/>
        </w:rPr>
        <w:t>the only way to the God</w:t>
      </w:r>
      <w:r w:rsidR="007C25EA">
        <w:rPr>
          <w:rFonts w:eastAsia="Calibri"/>
          <w:sz w:val="24"/>
          <w:szCs w:val="24"/>
          <w:lang w:val="en-US"/>
        </w:rPr>
        <w:t xml:space="preserve">. </w:t>
      </w:r>
      <w:r w:rsidRPr="007C25EA">
        <w:rPr>
          <w:rFonts w:eastAsia="Calibri"/>
          <w:sz w:val="24"/>
          <w:szCs w:val="24"/>
          <w:lang w:val="en-US"/>
        </w:rPr>
        <w:t>Jesus alone rightly say</w:t>
      </w:r>
      <w:r w:rsidR="003909C2" w:rsidRPr="007C25EA">
        <w:rPr>
          <w:rFonts w:eastAsia="Calibri"/>
          <w:sz w:val="24"/>
          <w:szCs w:val="24"/>
          <w:lang w:val="en-US"/>
        </w:rPr>
        <w:t>s</w:t>
      </w:r>
      <w:r w:rsidRPr="007C25EA">
        <w:rPr>
          <w:rFonts w:eastAsia="Calibri"/>
          <w:sz w:val="24"/>
          <w:szCs w:val="24"/>
          <w:lang w:val="en-US"/>
        </w:rPr>
        <w:t xml:space="preserve"> “</w:t>
      </w:r>
      <w:r w:rsidRPr="007C25EA">
        <w:rPr>
          <w:rFonts w:eastAsia="Calibri"/>
          <w:i/>
          <w:sz w:val="24"/>
          <w:szCs w:val="24"/>
          <w:lang w:val="en-US" w:bidi="he-IL"/>
        </w:rPr>
        <w:t>No one comes to the Father except through me</w:t>
      </w:r>
      <w:r w:rsidRPr="007C25EA">
        <w:rPr>
          <w:rFonts w:eastAsia="Calibri"/>
          <w:sz w:val="24"/>
          <w:szCs w:val="24"/>
          <w:lang w:val="en-US" w:bidi="he-IL"/>
        </w:rPr>
        <w:t>”</w:t>
      </w:r>
      <w:r w:rsidR="003909C2" w:rsidRPr="007C25EA">
        <w:rPr>
          <w:rFonts w:eastAsia="Calibri"/>
          <w:sz w:val="24"/>
          <w:szCs w:val="24"/>
          <w:lang w:val="en-US" w:bidi="he-IL"/>
        </w:rPr>
        <w:t xml:space="preserve">  {pause}</w:t>
      </w:r>
      <w:r w:rsidR="007C25EA">
        <w:rPr>
          <w:rFonts w:eastAsia="Calibri"/>
          <w:sz w:val="24"/>
          <w:szCs w:val="24"/>
          <w:lang w:val="en-US" w:bidi="he-IL"/>
        </w:rPr>
        <w:t xml:space="preserve">. </w:t>
      </w:r>
      <w:r w:rsidR="003909C2" w:rsidRPr="007C25EA">
        <w:rPr>
          <w:bCs/>
          <w:sz w:val="24"/>
          <w:szCs w:val="24"/>
        </w:rPr>
        <w:t>Thomas à Kempis</w:t>
      </w:r>
      <w:r w:rsidR="003909C2" w:rsidRPr="007C25EA">
        <w:rPr>
          <w:sz w:val="24"/>
          <w:szCs w:val="24"/>
        </w:rPr>
        <w:t>, was a German who became a priest in the Netherlands in the 14</w:t>
      </w:r>
      <w:r w:rsidR="003909C2" w:rsidRPr="007C25EA">
        <w:rPr>
          <w:sz w:val="24"/>
          <w:szCs w:val="24"/>
          <w:vertAlign w:val="superscript"/>
        </w:rPr>
        <w:t>th</w:t>
      </w:r>
      <w:r w:rsidR="003909C2" w:rsidRPr="007C25EA">
        <w:rPr>
          <w:sz w:val="24"/>
          <w:szCs w:val="24"/>
        </w:rPr>
        <w:t xml:space="preserve"> cent.  and authored one of the best known Christian books on devotion: </w:t>
      </w:r>
      <w:r w:rsidR="003909C2" w:rsidRPr="007C25EA">
        <w:rPr>
          <w:i/>
          <w:sz w:val="24"/>
          <w:szCs w:val="24"/>
        </w:rPr>
        <w:t>The Imitation of Christ</w:t>
      </w:r>
      <w:r w:rsidR="003909C2" w:rsidRPr="007C25EA">
        <w:rPr>
          <w:sz w:val="24"/>
          <w:szCs w:val="24"/>
        </w:rPr>
        <w:t>, reflected on our text from John 14.6 with these words:</w:t>
      </w:r>
    </w:p>
    <w:p w:rsidR="007C25EA" w:rsidRDefault="002A3D73" w:rsidP="00B36D8C">
      <w:pPr>
        <w:jc w:val="both"/>
        <w:rPr>
          <w:rFonts w:eastAsia="Calibri"/>
          <w:sz w:val="24"/>
          <w:szCs w:val="24"/>
          <w:lang w:val="en-US"/>
        </w:rPr>
      </w:pPr>
      <w:r w:rsidRPr="007C25EA">
        <w:rPr>
          <w:rFonts w:eastAsia="Calibri"/>
          <w:sz w:val="24"/>
          <w:szCs w:val="24"/>
          <w:lang w:val="en-US"/>
        </w:rPr>
        <w:lastRenderedPageBreak/>
        <w:t>“</w:t>
      </w:r>
      <w:r w:rsidRPr="007C25EA">
        <w:rPr>
          <w:rFonts w:eastAsia="Calibri"/>
          <w:i/>
          <w:sz w:val="24"/>
          <w:szCs w:val="24"/>
          <w:lang w:val="en-US"/>
        </w:rPr>
        <w:t>Follow thou me. I am the way and the truth and the life. Without the way there is no going; without the truth there is no knowing; without life there is no living. I am the way which thou must follow; the truth which thou must believe; the life for which thou must hope.  I am the inviolable way; the infallible truth, the never-ending life. I am the straightest way; the sovereign truth; life true, life blessed, life uncreated</w:t>
      </w:r>
      <w:r w:rsidRPr="007C25EA">
        <w:rPr>
          <w:rFonts w:eastAsia="Calibri"/>
          <w:sz w:val="24"/>
          <w:szCs w:val="24"/>
          <w:lang w:val="en-US"/>
        </w:rPr>
        <w:t>”</w:t>
      </w:r>
    </w:p>
    <w:p w:rsidR="002A3D73" w:rsidRPr="007C25EA" w:rsidRDefault="002A3D73" w:rsidP="00B36D8C">
      <w:pPr>
        <w:jc w:val="both"/>
        <w:rPr>
          <w:rFonts w:eastAsia="Calibri"/>
          <w:sz w:val="24"/>
          <w:szCs w:val="24"/>
          <w:lang w:val="en-US"/>
        </w:rPr>
      </w:pPr>
      <w:r w:rsidRPr="007C25EA">
        <w:rPr>
          <w:rFonts w:eastAsia="Calibri"/>
          <w:sz w:val="24"/>
          <w:szCs w:val="24"/>
          <w:lang w:val="en-US"/>
        </w:rPr>
        <w:t xml:space="preserve"> </w:t>
      </w:r>
    </w:p>
    <w:p w:rsidR="002A3D73" w:rsidRPr="007C25EA" w:rsidRDefault="002A3D73" w:rsidP="00B36D8C">
      <w:pPr>
        <w:jc w:val="both"/>
        <w:rPr>
          <w:rFonts w:eastAsia="Calibri"/>
          <w:sz w:val="24"/>
          <w:szCs w:val="24"/>
          <w:lang w:val="en-US"/>
        </w:rPr>
      </w:pPr>
      <w:r w:rsidRPr="007C25EA">
        <w:rPr>
          <w:rFonts w:eastAsia="Calibri"/>
          <w:sz w:val="24"/>
          <w:szCs w:val="24"/>
          <w:lang w:val="en-US"/>
        </w:rPr>
        <w:t xml:space="preserve">Jesus is the only way, the true way, the living way to God, </w:t>
      </w:r>
      <w:r w:rsidR="00A96398" w:rsidRPr="007C25EA">
        <w:rPr>
          <w:rFonts w:eastAsia="Calibri"/>
          <w:sz w:val="24"/>
          <w:szCs w:val="24"/>
          <w:lang w:val="en-US"/>
        </w:rPr>
        <w:t xml:space="preserve">so </w:t>
      </w:r>
      <w:r w:rsidRPr="007C25EA">
        <w:rPr>
          <w:rFonts w:eastAsia="Calibri"/>
          <w:sz w:val="24"/>
          <w:szCs w:val="24"/>
          <w:lang w:val="en-US"/>
        </w:rPr>
        <w:t>what does that mean for us?</w:t>
      </w:r>
    </w:p>
    <w:p w:rsidR="002A3D73" w:rsidRDefault="007C25EA" w:rsidP="00B36D8C">
      <w:pPr>
        <w:jc w:val="both"/>
        <w:rPr>
          <w:rFonts w:eastAsia="Calibri"/>
          <w:sz w:val="24"/>
          <w:szCs w:val="24"/>
          <w:lang w:val="en-US"/>
        </w:rPr>
      </w:pPr>
      <w:r>
        <w:rPr>
          <w:rFonts w:eastAsia="Calibri"/>
          <w:sz w:val="24"/>
          <w:szCs w:val="24"/>
          <w:lang w:val="en-US"/>
        </w:rPr>
        <w:t xml:space="preserve">Firstly </w:t>
      </w:r>
      <w:r w:rsidR="002A3D73" w:rsidRPr="007C25EA">
        <w:rPr>
          <w:rFonts w:eastAsia="Calibri"/>
          <w:sz w:val="24"/>
          <w:szCs w:val="24"/>
          <w:lang w:val="en-US"/>
        </w:rPr>
        <w:t xml:space="preserve"> </w:t>
      </w:r>
      <w:r w:rsidR="002A3D73" w:rsidRPr="007C25EA">
        <w:rPr>
          <w:rFonts w:eastAsia="Calibri"/>
          <w:b/>
          <w:sz w:val="24"/>
          <w:szCs w:val="24"/>
          <w:lang w:val="en-US"/>
        </w:rPr>
        <w:t>Great Comfort</w:t>
      </w:r>
      <w:r w:rsidR="002A3D73" w:rsidRPr="007C25EA">
        <w:rPr>
          <w:rFonts w:eastAsia="Calibri"/>
          <w:sz w:val="24"/>
          <w:szCs w:val="24"/>
          <w:lang w:val="en-US"/>
        </w:rPr>
        <w:t xml:space="preserve"> if </w:t>
      </w:r>
      <w:r>
        <w:rPr>
          <w:rFonts w:eastAsia="Calibri"/>
          <w:sz w:val="24"/>
          <w:szCs w:val="24"/>
          <w:lang w:val="en-US"/>
        </w:rPr>
        <w:t xml:space="preserve">we know Him as Lord and </w:t>
      </w:r>
      <w:proofErr w:type="spellStart"/>
      <w:r>
        <w:rPr>
          <w:rFonts w:eastAsia="Calibri"/>
          <w:sz w:val="24"/>
          <w:szCs w:val="24"/>
          <w:lang w:val="en-US"/>
        </w:rPr>
        <w:t>Saviour</w:t>
      </w:r>
      <w:proofErr w:type="spellEnd"/>
      <w:r>
        <w:rPr>
          <w:rFonts w:eastAsia="Calibri"/>
          <w:sz w:val="24"/>
          <w:szCs w:val="24"/>
          <w:lang w:val="en-US"/>
        </w:rPr>
        <w:t xml:space="preserve">.  </w:t>
      </w:r>
      <w:r w:rsidR="002A3D73" w:rsidRPr="007C25EA">
        <w:rPr>
          <w:rFonts w:eastAsia="Calibri"/>
          <w:sz w:val="24"/>
          <w:szCs w:val="24"/>
          <w:lang w:val="en-US"/>
        </w:rPr>
        <w:t>A place in the house of our heavenly Father has already been prepared for us by Christ alone</w:t>
      </w:r>
      <w:r>
        <w:rPr>
          <w:rFonts w:eastAsia="Calibri"/>
          <w:sz w:val="24"/>
          <w:szCs w:val="24"/>
          <w:lang w:val="en-US"/>
        </w:rPr>
        <w:t xml:space="preserve">. </w:t>
      </w:r>
      <w:r w:rsidR="002A3D73" w:rsidRPr="007C25EA">
        <w:rPr>
          <w:rFonts w:eastAsia="Calibri"/>
          <w:b/>
          <w:sz w:val="24"/>
          <w:szCs w:val="24"/>
          <w:lang w:val="en-US"/>
        </w:rPr>
        <w:t>When our hearts are troubled</w:t>
      </w:r>
      <w:r w:rsidR="002A3D73" w:rsidRPr="007C25EA">
        <w:rPr>
          <w:rFonts w:eastAsia="Calibri"/>
          <w:sz w:val="24"/>
          <w:szCs w:val="24"/>
          <w:lang w:val="en-US"/>
        </w:rPr>
        <w:t xml:space="preserve"> by witnessing the evil other people seek to bring upon the name of Christ and His church we know that Christ is the reigning King and the gates of hell will not prevail against His bride, the church</w:t>
      </w:r>
      <w:r>
        <w:rPr>
          <w:rFonts w:eastAsia="Calibri"/>
          <w:sz w:val="24"/>
          <w:szCs w:val="24"/>
          <w:lang w:val="en-US"/>
        </w:rPr>
        <w:t>.</w:t>
      </w:r>
    </w:p>
    <w:p w:rsidR="007C25EA" w:rsidRPr="007C25EA" w:rsidRDefault="007C25EA" w:rsidP="00B36D8C">
      <w:pPr>
        <w:jc w:val="both"/>
        <w:rPr>
          <w:rFonts w:eastAsia="Calibri"/>
          <w:sz w:val="24"/>
          <w:szCs w:val="24"/>
          <w:lang w:val="en-US"/>
        </w:rPr>
      </w:pPr>
    </w:p>
    <w:p w:rsidR="002A3D73" w:rsidRDefault="002A3D73" w:rsidP="00B36D8C">
      <w:pPr>
        <w:jc w:val="both"/>
        <w:rPr>
          <w:rFonts w:eastAsia="Calibri"/>
          <w:sz w:val="24"/>
          <w:szCs w:val="24"/>
          <w:lang w:val="en-US"/>
        </w:rPr>
      </w:pPr>
      <w:r w:rsidRPr="007C25EA">
        <w:rPr>
          <w:rFonts w:eastAsia="Calibri"/>
          <w:b/>
          <w:sz w:val="24"/>
          <w:szCs w:val="24"/>
          <w:lang w:val="en-US"/>
        </w:rPr>
        <w:t>When our hearts are troubled</w:t>
      </w:r>
      <w:r w:rsidRPr="007C25EA">
        <w:rPr>
          <w:rFonts w:eastAsia="Calibri"/>
          <w:sz w:val="24"/>
          <w:szCs w:val="24"/>
          <w:lang w:val="en-US"/>
        </w:rPr>
        <w:t xml:space="preserve"> by our own failures, weaknesses and ongoing un</w:t>
      </w:r>
      <w:r w:rsidR="00BD6E4D" w:rsidRPr="007C25EA">
        <w:rPr>
          <w:rFonts w:eastAsia="Calibri"/>
          <w:sz w:val="24"/>
          <w:szCs w:val="24"/>
          <w:lang w:val="en-US"/>
        </w:rPr>
        <w:t>-</w:t>
      </w:r>
      <w:r w:rsidRPr="007C25EA">
        <w:rPr>
          <w:rFonts w:eastAsia="Calibri"/>
          <w:sz w:val="24"/>
          <w:szCs w:val="24"/>
          <w:lang w:val="en-US"/>
        </w:rPr>
        <w:t>holiness we know that we are saved, not by our own works, not even by the strength of our faith, but by Christ alone</w:t>
      </w:r>
      <w:r w:rsidR="007C25EA">
        <w:rPr>
          <w:rFonts w:eastAsia="Calibri"/>
          <w:sz w:val="24"/>
          <w:szCs w:val="24"/>
          <w:lang w:val="en-US"/>
        </w:rPr>
        <w:t>.</w:t>
      </w:r>
    </w:p>
    <w:p w:rsidR="007C25EA" w:rsidRPr="007C25EA" w:rsidRDefault="007C25EA" w:rsidP="00B36D8C">
      <w:pPr>
        <w:jc w:val="both"/>
        <w:rPr>
          <w:rFonts w:eastAsia="Calibri"/>
          <w:sz w:val="24"/>
          <w:szCs w:val="24"/>
          <w:lang w:val="en-US"/>
        </w:rPr>
      </w:pPr>
    </w:p>
    <w:p w:rsidR="00C57EA7" w:rsidRDefault="007C25EA" w:rsidP="00B36D8C">
      <w:pPr>
        <w:jc w:val="both"/>
        <w:rPr>
          <w:rFonts w:eastAsia="Calibri"/>
          <w:sz w:val="24"/>
          <w:szCs w:val="24"/>
          <w:lang w:val="en-US"/>
        </w:rPr>
      </w:pPr>
      <w:r>
        <w:rPr>
          <w:rFonts w:eastAsia="Calibri"/>
          <w:sz w:val="24"/>
          <w:szCs w:val="24"/>
          <w:lang w:val="en-US"/>
        </w:rPr>
        <w:t xml:space="preserve">There is more. </w:t>
      </w:r>
      <w:r w:rsidR="002A3D73" w:rsidRPr="007C25EA">
        <w:rPr>
          <w:rFonts w:eastAsia="Calibri"/>
          <w:sz w:val="24"/>
          <w:szCs w:val="24"/>
          <w:lang w:val="en-US"/>
        </w:rPr>
        <w:t>If it is true, and it is, that the only way to be right with God is through Jesus Christ, then all religions ap</w:t>
      </w:r>
      <w:r>
        <w:rPr>
          <w:rFonts w:eastAsia="Calibri"/>
          <w:sz w:val="24"/>
          <w:szCs w:val="24"/>
          <w:lang w:val="en-US"/>
        </w:rPr>
        <w:t xml:space="preserve">art from Christianity are false. </w:t>
      </w:r>
      <w:r w:rsidR="002A3D73" w:rsidRPr="007C25EA">
        <w:rPr>
          <w:rFonts w:eastAsia="Calibri"/>
          <w:sz w:val="24"/>
          <w:szCs w:val="24"/>
          <w:lang w:val="en-US"/>
        </w:rPr>
        <w:t>That’s a bold claim in a pluralistic, politically correct, ‘tolerant’ world</w:t>
      </w:r>
      <w:r>
        <w:rPr>
          <w:rFonts w:eastAsia="Calibri"/>
          <w:sz w:val="24"/>
          <w:szCs w:val="24"/>
          <w:lang w:val="en-US"/>
        </w:rPr>
        <w:t xml:space="preserve">. </w:t>
      </w:r>
      <w:r w:rsidR="002A3D73" w:rsidRPr="007C25EA">
        <w:rPr>
          <w:rFonts w:eastAsia="Calibri"/>
          <w:sz w:val="24"/>
          <w:szCs w:val="24"/>
          <w:lang w:val="en-US"/>
        </w:rPr>
        <w:t>It’s a bold claim…It’s a true claim. It’s the claim Jesus makes</w:t>
      </w:r>
      <w:r w:rsidR="00F96D8A" w:rsidRPr="007C25EA">
        <w:rPr>
          <w:rFonts w:eastAsia="Calibri"/>
          <w:sz w:val="24"/>
          <w:szCs w:val="24"/>
          <w:lang w:val="en-US"/>
        </w:rPr>
        <w:t xml:space="preserve"> in our text.</w:t>
      </w:r>
      <w:r>
        <w:rPr>
          <w:rFonts w:eastAsia="Calibri"/>
          <w:sz w:val="24"/>
          <w:szCs w:val="24"/>
          <w:lang w:val="en-US"/>
        </w:rPr>
        <w:t xml:space="preserve"> </w:t>
      </w:r>
      <w:r w:rsidR="002A3D73" w:rsidRPr="007C25EA">
        <w:rPr>
          <w:rFonts w:eastAsia="Calibri"/>
          <w:sz w:val="24"/>
          <w:szCs w:val="24"/>
          <w:lang w:val="en-US"/>
        </w:rPr>
        <w:t xml:space="preserve">If it is true, and it is, that the only way to be right with God is through Jesus Christ, then there is a </w:t>
      </w:r>
      <w:r>
        <w:rPr>
          <w:rFonts w:eastAsia="Calibri"/>
          <w:sz w:val="24"/>
          <w:szCs w:val="24"/>
          <w:lang w:val="en-US"/>
        </w:rPr>
        <w:t>c</w:t>
      </w:r>
      <w:r w:rsidR="002A3D73" w:rsidRPr="007C25EA">
        <w:rPr>
          <w:rFonts w:eastAsia="Calibri"/>
          <w:sz w:val="24"/>
          <w:szCs w:val="24"/>
          <w:lang w:val="en-US"/>
        </w:rPr>
        <w:t>ompelli</w:t>
      </w:r>
      <w:r>
        <w:rPr>
          <w:rFonts w:eastAsia="Calibri"/>
          <w:sz w:val="24"/>
          <w:szCs w:val="24"/>
          <w:lang w:val="en-US"/>
        </w:rPr>
        <w:t xml:space="preserve">ng necessity to proclaim Christ. </w:t>
      </w:r>
      <w:r w:rsidR="00F96D8A" w:rsidRPr="007C25EA">
        <w:rPr>
          <w:rFonts w:eastAsia="Calibri"/>
          <w:sz w:val="24"/>
          <w:szCs w:val="24"/>
          <w:lang w:val="en-US"/>
        </w:rPr>
        <w:t xml:space="preserve">An urgent need </w:t>
      </w:r>
      <w:r w:rsidR="002A3D73" w:rsidRPr="007C25EA">
        <w:rPr>
          <w:rFonts w:eastAsia="Calibri"/>
          <w:sz w:val="24"/>
          <w:szCs w:val="24"/>
          <w:lang w:val="en-US"/>
        </w:rPr>
        <w:t xml:space="preserve">to </w:t>
      </w:r>
      <w:r w:rsidR="00F96D8A" w:rsidRPr="007C25EA">
        <w:rPr>
          <w:rFonts w:eastAsia="Calibri"/>
          <w:sz w:val="24"/>
          <w:szCs w:val="24"/>
          <w:lang w:val="en-US"/>
        </w:rPr>
        <w:t>speak</w:t>
      </w:r>
      <w:r w:rsidR="002A3D73" w:rsidRPr="007C25EA">
        <w:rPr>
          <w:rFonts w:eastAsia="Calibri"/>
          <w:sz w:val="24"/>
          <w:szCs w:val="24"/>
          <w:lang w:val="en-US"/>
        </w:rPr>
        <w:t xml:space="preserve"> the Word of life to others…to be</w:t>
      </w:r>
      <w:r w:rsidR="00C57EA7" w:rsidRPr="007C25EA">
        <w:rPr>
          <w:rFonts w:eastAsia="Calibri"/>
          <w:sz w:val="24"/>
          <w:szCs w:val="24"/>
          <w:lang w:val="en-US"/>
        </w:rPr>
        <w:t xml:space="preserve"> willing and able to simply, clearly and convincingly</w:t>
      </w:r>
      <w:r>
        <w:rPr>
          <w:rFonts w:eastAsia="Calibri"/>
          <w:sz w:val="24"/>
          <w:szCs w:val="24"/>
          <w:lang w:val="en-US"/>
        </w:rPr>
        <w:t xml:space="preserve"> convey the truth of the gospel.</w:t>
      </w:r>
    </w:p>
    <w:p w:rsidR="007C25EA" w:rsidRPr="007C25EA" w:rsidRDefault="007C25EA" w:rsidP="00B36D8C">
      <w:pPr>
        <w:jc w:val="both"/>
        <w:rPr>
          <w:rFonts w:eastAsia="Calibri"/>
          <w:sz w:val="24"/>
          <w:szCs w:val="24"/>
          <w:lang w:val="en-US"/>
        </w:rPr>
      </w:pPr>
    </w:p>
    <w:p w:rsidR="000E0E04" w:rsidRDefault="000B7277" w:rsidP="00B36D8C">
      <w:pPr>
        <w:jc w:val="both"/>
        <w:rPr>
          <w:color w:val="000000"/>
          <w:sz w:val="24"/>
        </w:rPr>
      </w:pPr>
      <w:r w:rsidRPr="007C25EA">
        <w:rPr>
          <w:rFonts w:eastAsia="Calibri"/>
          <w:sz w:val="24"/>
          <w:szCs w:val="24"/>
          <w:lang w:val="en-US" w:bidi="he-IL"/>
        </w:rPr>
        <w:t>Amen.</w:t>
      </w:r>
    </w:p>
    <w:sectPr w:rsidR="000E0E04" w:rsidSect="00CB2F94">
      <w:pgSz w:w="11907" w:h="16840" w:code="9"/>
      <w:pgMar w:top="1134" w:right="397" w:bottom="1134" w:left="39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Bwgrkl">
    <w:panose1 w:val="000004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627"/>
    <w:multiLevelType w:val="hybridMultilevel"/>
    <w:tmpl w:val="A58209BC"/>
    <w:lvl w:ilvl="0" w:tplc="741E0868">
      <w:start w:val="1"/>
      <w:numFmt w:val="bullet"/>
      <w:lvlText w:val=""/>
      <w:lvlJc w:val="left"/>
      <w:pPr>
        <w:ind w:left="360" w:hanging="360"/>
      </w:pPr>
      <w:rPr>
        <w:rFonts w:ascii="Symbol" w:hAnsi="Symbol" w:hint="default"/>
      </w:rPr>
    </w:lvl>
    <w:lvl w:ilvl="1" w:tplc="EC3673AA" w:tentative="1">
      <w:start w:val="1"/>
      <w:numFmt w:val="bullet"/>
      <w:lvlText w:val="o"/>
      <w:lvlJc w:val="left"/>
      <w:pPr>
        <w:ind w:left="1080" w:hanging="360"/>
      </w:pPr>
      <w:rPr>
        <w:rFonts w:ascii="Courier New" w:hAnsi="Courier New" w:cs="Tms Rmn" w:hint="default"/>
      </w:rPr>
    </w:lvl>
    <w:lvl w:ilvl="2" w:tplc="DAD6DB08" w:tentative="1">
      <w:start w:val="1"/>
      <w:numFmt w:val="bullet"/>
      <w:lvlText w:val=""/>
      <w:lvlJc w:val="left"/>
      <w:pPr>
        <w:ind w:left="1800" w:hanging="360"/>
      </w:pPr>
      <w:rPr>
        <w:rFonts w:ascii="Wingdings" w:hAnsi="Wingdings" w:hint="default"/>
      </w:rPr>
    </w:lvl>
    <w:lvl w:ilvl="3" w:tplc="3A54FA98" w:tentative="1">
      <w:start w:val="1"/>
      <w:numFmt w:val="bullet"/>
      <w:lvlText w:val=""/>
      <w:lvlJc w:val="left"/>
      <w:pPr>
        <w:ind w:left="2520" w:hanging="360"/>
      </w:pPr>
      <w:rPr>
        <w:rFonts w:ascii="Symbol" w:hAnsi="Symbol" w:hint="default"/>
      </w:rPr>
    </w:lvl>
    <w:lvl w:ilvl="4" w:tplc="431E697E" w:tentative="1">
      <w:start w:val="1"/>
      <w:numFmt w:val="bullet"/>
      <w:lvlText w:val="o"/>
      <w:lvlJc w:val="left"/>
      <w:pPr>
        <w:ind w:left="3240" w:hanging="360"/>
      </w:pPr>
      <w:rPr>
        <w:rFonts w:ascii="Courier New" w:hAnsi="Courier New" w:cs="Tms Rmn" w:hint="default"/>
      </w:rPr>
    </w:lvl>
    <w:lvl w:ilvl="5" w:tplc="5E122BCE" w:tentative="1">
      <w:start w:val="1"/>
      <w:numFmt w:val="bullet"/>
      <w:lvlText w:val=""/>
      <w:lvlJc w:val="left"/>
      <w:pPr>
        <w:ind w:left="3960" w:hanging="360"/>
      </w:pPr>
      <w:rPr>
        <w:rFonts w:ascii="Wingdings" w:hAnsi="Wingdings" w:hint="default"/>
      </w:rPr>
    </w:lvl>
    <w:lvl w:ilvl="6" w:tplc="CD12BA64" w:tentative="1">
      <w:start w:val="1"/>
      <w:numFmt w:val="bullet"/>
      <w:lvlText w:val=""/>
      <w:lvlJc w:val="left"/>
      <w:pPr>
        <w:ind w:left="4680" w:hanging="360"/>
      </w:pPr>
      <w:rPr>
        <w:rFonts w:ascii="Symbol" w:hAnsi="Symbol" w:hint="default"/>
      </w:rPr>
    </w:lvl>
    <w:lvl w:ilvl="7" w:tplc="0E6A5FD6" w:tentative="1">
      <w:start w:val="1"/>
      <w:numFmt w:val="bullet"/>
      <w:lvlText w:val="o"/>
      <w:lvlJc w:val="left"/>
      <w:pPr>
        <w:ind w:left="5400" w:hanging="360"/>
      </w:pPr>
      <w:rPr>
        <w:rFonts w:ascii="Courier New" w:hAnsi="Courier New" w:cs="Tms Rmn" w:hint="default"/>
      </w:rPr>
    </w:lvl>
    <w:lvl w:ilvl="8" w:tplc="14182396" w:tentative="1">
      <w:start w:val="1"/>
      <w:numFmt w:val="bullet"/>
      <w:lvlText w:val=""/>
      <w:lvlJc w:val="left"/>
      <w:pPr>
        <w:ind w:left="6120" w:hanging="360"/>
      </w:pPr>
      <w:rPr>
        <w:rFonts w:ascii="Wingdings" w:hAnsi="Wingdings" w:hint="default"/>
      </w:rPr>
    </w:lvl>
  </w:abstractNum>
  <w:abstractNum w:abstractNumId="1">
    <w:nsid w:val="045D00DF"/>
    <w:multiLevelType w:val="hybridMultilevel"/>
    <w:tmpl w:val="38B83D08"/>
    <w:lvl w:ilvl="0" w:tplc="D458CF80">
      <w:start w:val="1"/>
      <w:numFmt w:val="bullet"/>
      <w:lvlText w:val=""/>
      <w:lvlJc w:val="left"/>
      <w:pPr>
        <w:ind w:left="360" w:hanging="360"/>
      </w:pPr>
      <w:rPr>
        <w:rFonts w:ascii="Symbol" w:hAnsi="Symbol" w:hint="default"/>
      </w:rPr>
    </w:lvl>
    <w:lvl w:ilvl="1" w:tplc="15BAC45A" w:tentative="1">
      <w:start w:val="1"/>
      <w:numFmt w:val="bullet"/>
      <w:lvlText w:val="o"/>
      <w:lvlJc w:val="left"/>
      <w:pPr>
        <w:ind w:left="1080" w:hanging="360"/>
      </w:pPr>
      <w:rPr>
        <w:rFonts w:ascii="Courier New" w:hAnsi="Courier New" w:cs="Tms Rmn" w:hint="default"/>
      </w:rPr>
    </w:lvl>
    <w:lvl w:ilvl="2" w:tplc="56EE4E52" w:tentative="1">
      <w:start w:val="1"/>
      <w:numFmt w:val="bullet"/>
      <w:lvlText w:val=""/>
      <w:lvlJc w:val="left"/>
      <w:pPr>
        <w:ind w:left="1800" w:hanging="360"/>
      </w:pPr>
      <w:rPr>
        <w:rFonts w:ascii="Wingdings" w:hAnsi="Wingdings" w:hint="default"/>
      </w:rPr>
    </w:lvl>
    <w:lvl w:ilvl="3" w:tplc="0BCC0B8C" w:tentative="1">
      <w:start w:val="1"/>
      <w:numFmt w:val="bullet"/>
      <w:lvlText w:val=""/>
      <w:lvlJc w:val="left"/>
      <w:pPr>
        <w:ind w:left="2520" w:hanging="360"/>
      </w:pPr>
      <w:rPr>
        <w:rFonts w:ascii="Symbol" w:hAnsi="Symbol" w:hint="default"/>
      </w:rPr>
    </w:lvl>
    <w:lvl w:ilvl="4" w:tplc="6FDA8C18" w:tentative="1">
      <w:start w:val="1"/>
      <w:numFmt w:val="bullet"/>
      <w:lvlText w:val="o"/>
      <w:lvlJc w:val="left"/>
      <w:pPr>
        <w:ind w:left="3240" w:hanging="360"/>
      </w:pPr>
      <w:rPr>
        <w:rFonts w:ascii="Courier New" w:hAnsi="Courier New" w:cs="Tms Rmn" w:hint="default"/>
      </w:rPr>
    </w:lvl>
    <w:lvl w:ilvl="5" w:tplc="10527D78" w:tentative="1">
      <w:start w:val="1"/>
      <w:numFmt w:val="bullet"/>
      <w:lvlText w:val=""/>
      <w:lvlJc w:val="left"/>
      <w:pPr>
        <w:ind w:left="3960" w:hanging="360"/>
      </w:pPr>
      <w:rPr>
        <w:rFonts w:ascii="Wingdings" w:hAnsi="Wingdings" w:hint="default"/>
      </w:rPr>
    </w:lvl>
    <w:lvl w:ilvl="6" w:tplc="EDA67F32" w:tentative="1">
      <w:start w:val="1"/>
      <w:numFmt w:val="bullet"/>
      <w:lvlText w:val=""/>
      <w:lvlJc w:val="left"/>
      <w:pPr>
        <w:ind w:left="4680" w:hanging="360"/>
      </w:pPr>
      <w:rPr>
        <w:rFonts w:ascii="Symbol" w:hAnsi="Symbol" w:hint="default"/>
      </w:rPr>
    </w:lvl>
    <w:lvl w:ilvl="7" w:tplc="035AF28A" w:tentative="1">
      <w:start w:val="1"/>
      <w:numFmt w:val="bullet"/>
      <w:lvlText w:val="o"/>
      <w:lvlJc w:val="left"/>
      <w:pPr>
        <w:ind w:left="5400" w:hanging="360"/>
      </w:pPr>
      <w:rPr>
        <w:rFonts w:ascii="Courier New" w:hAnsi="Courier New" w:cs="Tms Rmn" w:hint="default"/>
      </w:rPr>
    </w:lvl>
    <w:lvl w:ilvl="8" w:tplc="605AD6B4" w:tentative="1">
      <w:start w:val="1"/>
      <w:numFmt w:val="bullet"/>
      <w:lvlText w:val=""/>
      <w:lvlJc w:val="left"/>
      <w:pPr>
        <w:ind w:left="6120" w:hanging="360"/>
      </w:pPr>
      <w:rPr>
        <w:rFonts w:ascii="Wingdings" w:hAnsi="Wingdings" w:hint="default"/>
      </w:rPr>
    </w:lvl>
  </w:abstractNum>
  <w:abstractNum w:abstractNumId="2">
    <w:nsid w:val="08927F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96C18EF"/>
    <w:multiLevelType w:val="hybridMultilevel"/>
    <w:tmpl w:val="E878E46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0B8514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F736F6F"/>
    <w:multiLevelType w:val="hybridMultilevel"/>
    <w:tmpl w:val="44B2D4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0FBA0BA6"/>
    <w:multiLevelType w:val="singleLevel"/>
    <w:tmpl w:val="8D3CC4D6"/>
    <w:lvl w:ilvl="0">
      <w:start w:val="1"/>
      <w:numFmt w:val="lowerLetter"/>
      <w:lvlText w:val="%1)"/>
      <w:lvlJc w:val="left"/>
      <w:pPr>
        <w:tabs>
          <w:tab w:val="num" w:pos="360"/>
        </w:tabs>
        <w:ind w:left="360" w:hanging="360"/>
      </w:pPr>
      <w:rPr>
        <w:rFonts w:hint="default"/>
      </w:rPr>
    </w:lvl>
  </w:abstractNum>
  <w:abstractNum w:abstractNumId="7">
    <w:nsid w:val="10CF0FB1"/>
    <w:multiLevelType w:val="hybridMultilevel"/>
    <w:tmpl w:val="CC4274FC"/>
    <w:lvl w:ilvl="0" w:tplc="B1524892">
      <w:start w:val="1"/>
      <w:numFmt w:val="lowerLetter"/>
      <w:lvlText w:val="%1)"/>
      <w:lvlJc w:val="left"/>
      <w:pPr>
        <w:ind w:left="720" w:hanging="360"/>
      </w:pPr>
      <w:rPr>
        <w:rFonts w:hint="default"/>
      </w:rPr>
    </w:lvl>
    <w:lvl w:ilvl="1" w:tplc="6930C118" w:tentative="1">
      <w:start w:val="1"/>
      <w:numFmt w:val="lowerLetter"/>
      <w:lvlText w:val="%2."/>
      <w:lvlJc w:val="left"/>
      <w:pPr>
        <w:ind w:left="1440" w:hanging="360"/>
      </w:pPr>
    </w:lvl>
    <w:lvl w:ilvl="2" w:tplc="3870AC9C" w:tentative="1">
      <w:start w:val="1"/>
      <w:numFmt w:val="lowerRoman"/>
      <w:lvlText w:val="%3."/>
      <w:lvlJc w:val="right"/>
      <w:pPr>
        <w:ind w:left="2160" w:hanging="180"/>
      </w:pPr>
    </w:lvl>
    <w:lvl w:ilvl="3" w:tplc="83A24EAC" w:tentative="1">
      <w:start w:val="1"/>
      <w:numFmt w:val="decimal"/>
      <w:lvlText w:val="%4."/>
      <w:lvlJc w:val="left"/>
      <w:pPr>
        <w:ind w:left="2880" w:hanging="360"/>
      </w:pPr>
    </w:lvl>
    <w:lvl w:ilvl="4" w:tplc="9A96E894" w:tentative="1">
      <w:start w:val="1"/>
      <w:numFmt w:val="lowerLetter"/>
      <w:lvlText w:val="%5."/>
      <w:lvlJc w:val="left"/>
      <w:pPr>
        <w:ind w:left="3600" w:hanging="360"/>
      </w:pPr>
    </w:lvl>
    <w:lvl w:ilvl="5" w:tplc="168C7B70" w:tentative="1">
      <w:start w:val="1"/>
      <w:numFmt w:val="lowerRoman"/>
      <w:lvlText w:val="%6."/>
      <w:lvlJc w:val="right"/>
      <w:pPr>
        <w:ind w:left="4320" w:hanging="180"/>
      </w:pPr>
    </w:lvl>
    <w:lvl w:ilvl="6" w:tplc="11A08B2A" w:tentative="1">
      <w:start w:val="1"/>
      <w:numFmt w:val="decimal"/>
      <w:lvlText w:val="%7."/>
      <w:lvlJc w:val="left"/>
      <w:pPr>
        <w:ind w:left="5040" w:hanging="360"/>
      </w:pPr>
    </w:lvl>
    <w:lvl w:ilvl="7" w:tplc="36DA9520" w:tentative="1">
      <w:start w:val="1"/>
      <w:numFmt w:val="lowerLetter"/>
      <w:lvlText w:val="%8."/>
      <w:lvlJc w:val="left"/>
      <w:pPr>
        <w:ind w:left="5760" w:hanging="360"/>
      </w:pPr>
    </w:lvl>
    <w:lvl w:ilvl="8" w:tplc="56DA465E" w:tentative="1">
      <w:start w:val="1"/>
      <w:numFmt w:val="lowerRoman"/>
      <w:lvlText w:val="%9."/>
      <w:lvlJc w:val="right"/>
      <w:pPr>
        <w:ind w:left="6480" w:hanging="180"/>
      </w:pPr>
    </w:lvl>
  </w:abstractNum>
  <w:abstractNum w:abstractNumId="8">
    <w:nsid w:val="126025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60A20F8"/>
    <w:multiLevelType w:val="hybridMultilevel"/>
    <w:tmpl w:val="8092CF2E"/>
    <w:lvl w:ilvl="0" w:tplc="DC8EAE60">
      <w:start w:val="1"/>
      <w:numFmt w:val="lowerLetter"/>
      <w:lvlText w:val="%1)"/>
      <w:lvlJc w:val="left"/>
      <w:pPr>
        <w:ind w:left="720" w:hanging="360"/>
      </w:pPr>
      <w:rPr>
        <w:rFonts w:hint="default"/>
      </w:rPr>
    </w:lvl>
    <w:lvl w:ilvl="1" w:tplc="2EE097E8" w:tentative="1">
      <w:start w:val="1"/>
      <w:numFmt w:val="lowerLetter"/>
      <w:lvlText w:val="%2."/>
      <w:lvlJc w:val="left"/>
      <w:pPr>
        <w:ind w:left="1440" w:hanging="360"/>
      </w:pPr>
    </w:lvl>
    <w:lvl w:ilvl="2" w:tplc="42C27AFA" w:tentative="1">
      <w:start w:val="1"/>
      <w:numFmt w:val="lowerRoman"/>
      <w:lvlText w:val="%3."/>
      <w:lvlJc w:val="right"/>
      <w:pPr>
        <w:ind w:left="2160" w:hanging="180"/>
      </w:pPr>
    </w:lvl>
    <w:lvl w:ilvl="3" w:tplc="57E2FDF0" w:tentative="1">
      <w:start w:val="1"/>
      <w:numFmt w:val="decimal"/>
      <w:lvlText w:val="%4."/>
      <w:lvlJc w:val="left"/>
      <w:pPr>
        <w:ind w:left="2880" w:hanging="360"/>
      </w:pPr>
    </w:lvl>
    <w:lvl w:ilvl="4" w:tplc="8438C2EC" w:tentative="1">
      <w:start w:val="1"/>
      <w:numFmt w:val="lowerLetter"/>
      <w:lvlText w:val="%5."/>
      <w:lvlJc w:val="left"/>
      <w:pPr>
        <w:ind w:left="3600" w:hanging="360"/>
      </w:pPr>
    </w:lvl>
    <w:lvl w:ilvl="5" w:tplc="6A163FB4" w:tentative="1">
      <w:start w:val="1"/>
      <w:numFmt w:val="lowerRoman"/>
      <w:lvlText w:val="%6."/>
      <w:lvlJc w:val="right"/>
      <w:pPr>
        <w:ind w:left="4320" w:hanging="180"/>
      </w:pPr>
    </w:lvl>
    <w:lvl w:ilvl="6" w:tplc="666E039A" w:tentative="1">
      <w:start w:val="1"/>
      <w:numFmt w:val="decimal"/>
      <w:lvlText w:val="%7."/>
      <w:lvlJc w:val="left"/>
      <w:pPr>
        <w:ind w:left="5040" w:hanging="360"/>
      </w:pPr>
    </w:lvl>
    <w:lvl w:ilvl="7" w:tplc="6AA0D246" w:tentative="1">
      <w:start w:val="1"/>
      <w:numFmt w:val="lowerLetter"/>
      <w:lvlText w:val="%8."/>
      <w:lvlJc w:val="left"/>
      <w:pPr>
        <w:ind w:left="5760" w:hanging="360"/>
      </w:pPr>
    </w:lvl>
    <w:lvl w:ilvl="8" w:tplc="7FB0F1F4" w:tentative="1">
      <w:start w:val="1"/>
      <w:numFmt w:val="lowerRoman"/>
      <w:lvlText w:val="%9."/>
      <w:lvlJc w:val="right"/>
      <w:pPr>
        <w:ind w:left="6480" w:hanging="180"/>
      </w:pPr>
    </w:lvl>
  </w:abstractNum>
  <w:abstractNum w:abstractNumId="10">
    <w:nsid w:val="1ED21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0CF59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3C614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57C3C7D"/>
    <w:multiLevelType w:val="hybridMultilevel"/>
    <w:tmpl w:val="F048963E"/>
    <w:lvl w:ilvl="0" w:tplc="3AB20E8C">
      <w:start w:val="1"/>
      <w:numFmt w:val="lowerLetter"/>
      <w:lvlText w:val="%1)"/>
      <w:lvlJc w:val="left"/>
      <w:pPr>
        <w:ind w:left="720" w:hanging="360"/>
      </w:pPr>
      <w:rPr>
        <w:rFonts w:hint="default"/>
      </w:rPr>
    </w:lvl>
    <w:lvl w:ilvl="1" w:tplc="5E6482B6" w:tentative="1">
      <w:start w:val="1"/>
      <w:numFmt w:val="lowerLetter"/>
      <w:lvlText w:val="%2."/>
      <w:lvlJc w:val="left"/>
      <w:pPr>
        <w:ind w:left="1440" w:hanging="360"/>
      </w:pPr>
    </w:lvl>
    <w:lvl w:ilvl="2" w:tplc="182A5220" w:tentative="1">
      <w:start w:val="1"/>
      <w:numFmt w:val="lowerRoman"/>
      <w:lvlText w:val="%3."/>
      <w:lvlJc w:val="right"/>
      <w:pPr>
        <w:ind w:left="2160" w:hanging="180"/>
      </w:pPr>
    </w:lvl>
    <w:lvl w:ilvl="3" w:tplc="0F0A4AC0" w:tentative="1">
      <w:start w:val="1"/>
      <w:numFmt w:val="decimal"/>
      <w:lvlText w:val="%4."/>
      <w:lvlJc w:val="left"/>
      <w:pPr>
        <w:ind w:left="2880" w:hanging="360"/>
      </w:pPr>
    </w:lvl>
    <w:lvl w:ilvl="4" w:tplc="2E2C9CD0" w:tentative="1">
      <w:start w:val="1"/>
      <w:numFmt w:val="lowerLetter"/>
      <w:lvlText w:val="%5."/>
      <w:lvlJc w:val="left"/>
      <w:pPr>
        <w:ind w:left="3600" w:hanging="360"/>
      </w:pPr>
    </w:lvl>
    <w:lvl w:ilvl="5" w:tplc="6B8A0E1A" w:tentative="1">
      <w:start w:val="1"/>
      <w:numFmt w:val="lowerRoman"/>
      <w:lvlText w:val="%6."/>
      <w:lvlJc w:val="right"/>
      <w:pPr>
        <w:ind w:left="4320" w:hanging="180"/>
      </w:pPr>
    </w:lvl>
    <w:lvl w:ilvl="6" w:tplc="4442192A" w:tentative="1">
      <w:start w:val="1"/>
      <w:numFmt w:val="decimal"/>
      <w:lvlText w:val="%7."/>
      <w:lvlJc w:val="left"/>
      <w:pPr>
        <w:ind w:left="5040" w:hanging="360"/>
      </w:pPr>
    </w:lvl>
    <w:lvl w:ilvl="7" w:tplc="D2F480A6" w:tentative="1">
      <w:start w:val="1"/>
      <w:numFmt w:val="lowerLetter"/>
      <w:lvlText w:val="%8."/>
      <w:lvlJc w:val="left"/>
      <w:pPr>
        <w:ind w:left="5760" w:hanging="360"/>
      </w:pPr>
    </w:lvl>
    <w:lvl w:ilvl="8" w:tplc="C854B482" w:tentative="1">
      <w:start w:val="1"/>
      <w:numFmt w:val="lowerRoman"/>
      <w:lvlText w:val="%9."/>
      <w:lvlJc w:val="right"/>
      <w:pPr>
        <w:ind w:left="6480" w:hanging="180"/>
      </w:pPr>
    </w:lvl>
  </w:abstractNum>
  <w:abstractNum w:abstractNumId="14">
    <w:nsid w:val="29182894"/>
    <w:multiLevelType w:val="hybridMultilevel"/>
    <w:tmpl w:val="BAAA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B33D8F"/>
    <w:multiLevelType w:val="singleLevel"/>
    <w:tmpl w:val="0809000F"/>
    <w:lvl w:ilvl="0">
      <w:start w:val="1"/>
      <w:numFmt w:val="decimal"/>
      <w:lvlText w:val="%1."/>
      <w:lvlJc w:val="left"/>
      <w:pPr>
        <w:tabs>
          <w:tab w:val="num" w:pos="360"/>
        </w:tabs>
        <w:ind w:left="360" w:hanging="360"/>
      </w:pPr>
      <w:rPr>
        <w:rFonts w:hint="default"/>
      </w:rPr>
    </w:lvl>
  </w:abstractNum>
  <w:abstractNum w:abstractNumId="16">
    <w:nsid w:val="348753A0"/>
    <w:multiLevelType w:val="hybridMultilevel"/>
    <w:tmpl w:val="6176545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Tms Rmn"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Tms Rmn"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Tms Rmn" w:hint="default"/>
      </w:rPr>
    </w:lvl>
    <w:lvl w:ilvl="8" w:tplc="FFFFFFFF" w:tentative="1">
      <w:start w:val="1"/>
      <w:numFmt w:val="bullet"/>
      <w:lvlText w:val=""/>
      <w:lvlJc w:val="left"/>
      <w:pPr>
        <w:ind w:left="6120" w:hanging="360"/>
      </w:pPr>
      <w:rPr>
        <w:rFonts w:ascii="Wingdings" w:hAnsi="Wingdings" w:hint="default"/>
      </w:rPr>
    </w:lvl>
  </w:abstractNum>
  <w:abstractNum w:abstractNumId="17">
    <w:nsid w:val="37F44E5D"/>
    <w:multiLevelType w:val="hybridMultilevel"/>
    <w:tmpl w:val="027EEA8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67E54"/>
    <w:multiLevelType w:val="hybridMultilevel"/>
    <w:tmpl w:val="4C26AA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BCB27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FE27D46"/>
    <w:multiLevelType w:val="hybridMultilevel"/>
    <w:tmpl w:val="94CCCE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19F2960"/>
    <w:multiLevelType w:val="singleLevel"/>
    <w:tmpl w:val="CB30998E"/>
    <w:lvl w:ilvl="0">
      <w:start w:val="1"/>
      <w:numFmt w:val="decimal"/>
      <w:lvlText w:val="%1."/>
      <w:lvlJc w:val="left"/>
      <w:pPr>
        <w:tabs>
          <w:tab w:val="num" w:pos="360"/>
        </w:tabs>
        <w:ind w:left="360" w:hanging="360"/>
      </w:pPr>
      <w:rPr>
        <w:b/>
        <w:i w:val="0"/>
      </w:rPr>
    </w:lvl>
  </w:abstractNum>
  <w:abstractNum w:abstractNumId="22">
    <w:nsid w:val="43C47208"/>
    <w:multiLevelType w:val="hybridMultilevel"/>
    <w:tmpl w:val="DD56EE50"/>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5664E2"/>
    <w:multiLevelType w:val="multilevel"/>
    <w:tmpl w:val="1618E9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8693364"/>
    <w:multiLevelType w:val="hybridMultilevel"/>
    <w:tmpl w:val="A4CA5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785D66"/>
    <w:multiLevelType w:val="singleLevel"/>
    <w:tmpl w:val="0809000F"/>
    <w:lvl w:ilvl="0">
      <w:start w:val="1"/>
      <w:numFmt w:val="decimal"/>
      <w:lvlText w:val="%1."/>
      <w:lvlJc w:val="left"/>
      <w:pPr>
        <w:tabs>
          <w:tab w:val="num" w:pos="360"/>
        </w:tabs>
        <w:ind w:left="360" w:hanging="360"/>
      </w:pPr>
      <w:rPr>
        <w:rFonts w:hint="default"/>
      </w:rPr>
    </w:lvl>
  </w:abstractNum>
  <w:abstractNum w:abstractNumId="27">
    <w:nsid w:val="4AA901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4BB5209F"/>
    <w:multiLevelType w:val="singleLevel"/>
    <w:tmpl w:val="0809000F"/>
    <w:lvl w:ilvl="0">
      <w:start w:val="1"/>
      <w:numFmt w:val="decimal"/>
      <w:lvlText w:val="%1."/>
      <w:lvlJc w:val="left"/>
      <w:pPr>
        <w:tabs>
          <w:tab w:val="num" w:pos="360"/>
        </w:tabs>
        <w:ind w:left="360" w:hanging="360"/>
      </w:pPr>
      <w:rPr>
        <w:rFonts w:hint="default"/>
      </w:rPr>
    </w:lvl>
  </w:abstractNum>
  <w:abstractNum w:abstractNumId="29">
    <w:nsid w:val="4E1A0132"/>
    <w:multiLevelType w:val="hybridMultilevel"/>
    <w:tmpl w:val="FABA7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E431E8C"/>
    <w:multiLevelType w:val="hybridMultilevel"/>
    <w:tmpl w:val="0B669A7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E8B7378"/>
    <w:multiLevelType w:val="hybridMultilevel"/>
    <w:tmpl w:val="3E968B9C"/>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E46E8D"/>
    <w:multiLevelType w:val="hybridMultilevel"/>
    <w:tmpl w:val="DE7262C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78F5B44"/>
    <w:multiLevelType w:val="hybridMultilevel"/>
    <w:tmpl w:val="17A4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350326"/>
    <w:multiLevelType w:val="hybridMultilevel"/>
    <w:tmpl w:val="FA2AADA8"/>
    <w:lvl w:ilvl="0" w:tplc="CFB8524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94C0E0B"/>
    <w:multiLevelType w:val="hybridMultilevel"/>
    <w:tmpl w:val="80DAB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4112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656E70A8"/>
    <w:multiLevelType w:val="hybridMultilevel"/>
    <w:tmpl w:val="418CE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82058B4"/>
    <w:multiLevelType w:val="singleLevel"/>
    <w:tmpl w:val="8D3CC4D6"/>
    <w:lvl w:ilvl="0">
      <w:start w:val="1"/>
      <w:numFmt w:val="lowerLetter"/>
      <w:lvlText w:val="%1)"/>
      <w:lvlJc w:val="left"/>
      <w:pPr>
        <w:tabs>
          <w:tab w:val="num" w:pos="360"/>
        </w:tabs>
        <w:ind w:left="360" w:hanging="360"/>
      </w:pPr>
      <w:rPr>
        <w:rFonts w:hint="default"/>
      </w:rPr>
    </w:lvl>
  </w:abstractNum>
  <w:abstractNum w:abstractNumId="40">
    <w:nsid w:val="6CDB5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nsid w:val="6FB12CBE"/>
    <w:multiLevelType w:val="hybridMultilevel"/>
    <w:tmpl w:val="276CD2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0B21B70"/>
    <w:multiLevelType w:val="hybridMultilevel"/>
    <w:tmpl w:val="F9083C1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nsid w:val="74645F03"/>
    <w:multiLevelType w:val="hybridMultilevel"/>
    <w:tmpl w:val="9872F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B5C5E24"/>
    <w:multiLevelType w:val="hybridMultilevel"/>
    <w:tmpl w:val="EC506A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nsid w:val="7BA12850"/>
    <w:multiLevelType w:val="hybridMultilevel"/>
    <w:tmpl w:val="A2EE377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nsid w:val="7BE37918"/>
    <w:multiLevelType w:val="hybridMultilevel"/>
    <w:tmpl w:val="9D646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E666DC8"/>
    <w:multiLevelType w:val="hybridMultilevel"/>
    <w:tmpl w:val="9DC29A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nsid w:val="7ED80A2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1"/>
  </w:num>
  <w:num w:numId="3">
    <w:abstractNumId w:val="9"/>
  </w:num>
  <w:num w:numId="4">
    <w:abstractNumId w:val="16"/>
  </w:num>
  <w:num w:numId="5">
    <w:abstractNumId w:val="13"/>
  </w:num>
  <w:num w:numId="6">
    <w:abstractNumId w:val="0"/>
  </w:num>
  <w:num w:numId="7">
    <w:abstractNumId w:val="7"/>
  </w:num>
  <w:num w:numId="8">
    <w:abstractNumId w:val="15"/>
  </w:num>
  <w:num w:numId="9">
    <w:abstractNumId w:val="26"/>
  </w:num>
  <w:num w:numId="10">
    <w:abstractNumId w:val="4"/>
  </w:num>
  <w:num w:numId="11">
    <w:abstractNumId w:val="37"/>
  </w:num>
  <w:num w:numId="12">
    <w:abstractNumId w:val="2"/>
  </w:num>
  <w:num w:numId="13">
    <w:abstractNumId w:val="6"/>
  </w:num>
  <w:num w:numId="14">
    <w:abstractNumId w:val="10"/>
  </w:num>
  <w:num w:numId="15">
    <w:abstractNumId w:val="27"/>
  </w:num>
  <w:num w:numId="16">
    <w:abstractNumId w:val="39"/>
  </w:num>
  <w:num w:numId="17">
    <w:abstractNumId w:val="19"/>
  </w:num>
  <w:num w:numId="18">
    <w:abstractNumId w:val="40"/>
  </w:num>
  <w:num w:numId="19">
    <w:abstractNumId w:val="11"/>
  </w:num>
  <w:num w:numId="20">
    <w:abstractNumId w:val="12"/>
  </w:num>
  <w:num w:numId="21">
    <w:abstractNumId w:val="48"/>
  </w:num>
  <w:num w:numId="22">
    <w:abstractNumId w:val="8"/>
  </w:num>
  <w:num w:numId="23">
    <w:abstractNumId w:val="28"/>
  </w:num>
  <w:num w:numId="24">
    <w:abstractNumId w:val="46"/>
  </w:num>
  <w:num w:numId="25">
    <w:abstractNumId w:val="18"/>
  </w:num>
  <w:num w:numId="26">
    <w:abstractNumId w:val="43"/>
  </w:num>
  <w:num w:numId="27">
    <w:abstractNumId w:val="20"/>
  </w:num>
  <w:num w:numId="28">
    <w:abstractNumId w:val="17"/>
  </w:num>
  <w:num w:numId="29">
    <w:abstractNumId w:val="33"/>
  </w:num>
  <w:num w:numId="30">
    <w:abstractNumId w:val="25"/>
  </w:num>
  <w:num w:numId="31">
    <w:abstractNumId w:val="14"/>
  </w:num>
  <w:num w:numId="32">
    <w:abstractNumId w:val="24"/>
  </w:num>
  <w:num w:numId="33">
    <w:abstractNumId w:val="36"/>
  </w:num>
  <w:num w:numId="34">
    <w:abstractNumId w:val="35"/>
  </w:num>
  <w:num w:numId="35">
    <w:abstractNumId w:val="29"/>
  </w:num>
  <w:num w:numId="36">
    <w:abstractNumId w:val="38"/>
  </w:num>
  <w:num w:numId="37">
    <w:abstractNumId w:val="5"/>
  </w:num>
  <w:num w:numId="38">
    <w:abstractNumId w:val="22"/>
  </w:num>
  <w:num w:numId="39">
    <w:abstractNumId w:val="44"/>
  </w:num>
  <w:num w:numId="40">
    <w:abstractNumId w:val="30"/>
  </w:num>
  <w:num w:numId="41">
    <w:abstractNumId w:val="41"/>
  </w:num>
  <w:num w:numId="42">
    <w:abstractNumId w:val="31"/>
  </w:num>
  <w:num w:numId="43">
    <w:abstractNumId w:val="42"/>
  </w:num>
  <w:num w:numId="44">
    <w:abstractNumId w:val="23"/>
  </w:num>
  <w:num w:numId="45">
    <w:abstractNumId w:val="34"/>
  </w:num>
  <w:num w:numId="46">
    <w:abstractNumId w:val="32"/>
  </w:num>
  <w:num w:numId="47">
    <w:abstractNumId w:val="3"/>
  </w:num>
  <w:num w:numId="48">
    <w:abstractNumId w:val="45"/>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658"/>
    <w:rsid w:val="00000F1A"/>
    <w:rsid w:val="000252D5"/>
    <w:rsid w:val="0004791F"/>
    <w:rsid w:val="00050B13"/>
    <w:rsid w:val="0005280C"/>
    <w:rsid w:val="00065AA8"/>
    <w:rsid w:val="00066CCD"/>
    <w:rsid w:val="000B618C"/>
    <w:rsid w:val="000B61DB"/>
    <w:rsid w:val="000B7277"/>
    <w:rsid w:val="000C0B47"/>
    <w:rsid w:val="000C75EE"/>
    <w:rsid w:val="000D1A9C"/>
    <w:rsid w:val="000D68DF"/>
    <w:rsid w:val="000E0E04"/>
    <w:rsid w:val="000F363A"/>
    <w:rsid w:val="000F7937"/>
    <w:rsid w:val="00105C45"/>
    <w:rsid w:val="00106696"/>
    <w:rsid w:val="00106BA1"/>
    <w:rsid w:val="00135052"/>
    <w:rsid w:val="00150268"/>
    <w:rsid w:val="00154CF4"/>
    <w:rsid w:val="0015585F"/>
    <w:rsid w:val="001627EB"/>
    <w:rsid w:val="0017700E"/>
    <w:rsid w:val="001864F0"/>
    <w:rsid w:val="001A0FF8"/>
    <w:rsid w:val="001A241F"/>
    <w:rsid w:val="001B00E3"/>
    <w:rsid w:val="001B391A"/>
    <w:rsid w:val="001B52B8"/>
    <w:rsid w:val="001C2187"/>
    <w:rsid w:val="001D6811"/>
    <w:rsid w:val="001D6DF0"/>
    <w:rsid w:val="001E7BC1"/>
    <w:rsid w:val="001F2B5F"/>
    <w:rsid w:val="0020339F"/>
    <w:rsid w:val="00224230"/>
    <w:rsid w:val="002338CB"/>
    <w:rsid w:val="00241957"/>
    <w:rsid w:val="0025035D"/>
    <w:rsid w:val="00250CFD"/>
    <w:rsid w:val="002512F9"/>
    <w:rsid w:val="00265150"/>
    <w:rsid w:val="00265C0A"/>
    <w:rsid w:val="00280514"/>
    <w:rsid w:val="002968AF"/>
    <w:rsid w:val="0029775B"/>
    <w:rsid w:val="002A3D73"/>
    <w:rsid w:val="002A689E"/>
    <w:rsid w:val="002A7206"/>
    <w:rsid w:val="002B251B"/>
    <w:rsid w:val="002B2E7B"/>
    <w:rsid w:val="002B76DE"/>
    <w:rsid w:val="002D7839"/>
    <w:rsid w:val="002E6DF4"/>
    <w:rsid w:val="002F6438"/>
    <w:rsid w:val="00301CC4"/>
    <w:rsid w:val="0031576E"/>
    <w:rsid w:val="00336768"/>
    <w:rsid w:val="003400DB"/>
    <w:rsid w:val="00340F94"/>
    <w:rsid w:val="003527AC"/>
    <w:rsid w:val="003579DD"/>
    <w:rsid w:val="00363BFC"/>
    <w:rsid w:val="0036712F"/>
    <w:rsid w:val="00386B77"/>
    <w:rsid w:val="003902F1"/>
    <w:rsid w:val="003909C2"/>
    <w:rsid w:val="00392934"/>
    <w:rsid w:val="003965F4"/>
    <w:rsid w:val="003D3E4A"/>
    <w:rsid w:val="003E7A52"/>
    <w:rsid w:val="003F04F4"/>
    <w:rsid w:val="003F15BE"/>
    <w:rsid w:val="003F2FF4"/>
    <w:rsid w:val="00410764"/>
    <w:rsid w:val="004115CA"/>
    <w:rsid w:val="00411EBA"/>
    <w:rsid w:val="00415D3C"/>
    <w:rsid w:val="00415FD2"/>
    <w:rsid w:val="004271AF"/>
    <w:rsid w:val="00437969"/>
    <w:rsid w:val="00441D1B"/>
    <w:rsid w:val="004469FF"/>
    <w:rsid w:val="00464107"/>
    <w:rsid w:val="0046753E"/>
    <w:rsid w:val="0047323D"/>
    <w:rsid w:val="004749F4"/>
    <w:rsid w:val="00497DE4"/>
    <w:rsid w:val="004A58CB"/>
    <w:rsid w:val="004B61A4"/>
    <w:rsid w:val="004C03A1"/>
    <w:rsid w:val="004C067F"/>
    <w:rsid w:val="004C144B"/>
    <w:rsid w:val="004E2886"/>
    <w:rsid w:val="00503B24"/>
    <w:rsid w:val="00503F1E"/>
    <w:rsid w:val="00506214"/>
    <w:rsid w:val="0051757C"/>
    <w:rsid w:val="00533C0B"/>
    <w:rsid w:val="00534839"/>
    <w:rsid w:val="00543751"/>
    <w:rsid w:val="00556F65"/>
    <w:rsid w:val="00560A1E"/>
    <w:rsid w:val="00564938"/>
    <w:rsid w:val="00566007"/>
    <w:rsid w:val="00567FBC"/>
    <w:rsid w:val="00570C0D"/>
    <w:rsid w:val="00587B96"/>
    <w:rsid w:val="00590B22"/>
    <w:rsid w:val="005B7331"/>
    <w:rsid w:val="005B7BB2"/>
    <w:rsid w:val="005C2FB6"/>
    <w:rsid w:val="005D09E6"/>
    <w:rsid w:val="005D685A"/>
    <w:rsid w:val="005E1470"/>
    <w:rsid w:val="005E2D75"/>
    <w:rsid w:val="005F07D5"/>
    <w:rsid w:val="00605156"/>
    <w:rsid w:val="006117CC"/>
    <w:rsid w:val="0062078E"/>
    <w:rsid w:val="00620FCE"/>
    <w:rsid w:val="00627F67"/>
    <w:rsid w:val="0064627A"/>
    <w:rsid w:val="00655CCB"/>
    <w:rsid w:val="006564E1"/>
    <w:rsid w:val="0066296B"/>
    <w:rsid w:val="00666FC2"/>
    <w:rsid w:val="00677CFE"/>
    <w:rsid w:val="00693397"/>
    <w:rsid w:val="006D363F"/>
    <w:rsid w:val="006E0CD1"/>
    <w:rsid w:val="006E2C68"/>
    <w:rsid w:val="006E69FB"/>
    <w:rsid w:val="006F7492"/>
    <w:rsid w:val="007217F7"/>
    <w:rsid w:val="0074023C"/>
    <w:rsid w:val="007425C9"/>
    <w:rsid w:val="00743EB9"/>
    <w:rsid w:val="007625C5"/>
    <w:rsid w:val="0076452F"/>
    <w:rsid w:val="007715F6"/>
    <w:rsid w:val="00773971"/>
    <w:rsid w:val="00776910"/>
    <w:rsid w:val="0077763C"/>
    <w:rsid w:val="00780DEA"/>
    <w:rsid w:val="00784548"/>
    <w:rsid w:val="00785E86"/>
    <w:rsid w:val="0079572E"/>
    <w:rsid w:val="007A4649"/>
    <w:rsid w:val="007A5658"/>
    <w:rsid w:val="007B02A1"/>
    <w:rsid w:val="007B1CAB"/>
    <w:rsid w:val="007C25EA"/>
    <w:rsid w:val="007E0B73"/>
    <w:rsid w:val="007E4A86"/>
    <w:rsid w:val="00806ADB"/>
    <w:rsid w:val="00827F3F"/>
    <w:rsid w:val="00830788"/>
    <w:rsid w:val="00834275"/>
    <w:rsid w:val="008357C1"/>
    <w:rsid w:val="00835AF9"/>
    <w:rsid w:val="00841114"/>
    <w:rsid w:val="00842B8D"/>
    <w:rsid w:val="008605D0"/>
    <w:rsid w:val="00871FDF"/>
    <w:rsid w:val="008828B6"/>
    <w:rsid w:val="008908C6"/>
    <w:rsid w:val="008940CA"/>
    <w:rsid w:val="008A6A09"/>
    <w:rsid w:val="008B3D64"/>
    <w:rsid w:val="008D79BF"/>
    <w:rsid w:val="008E1DA7"/>
    <w:rsid w:val="008E5CDB"/>
    <w:rsid w:val="008E67DB"/>
    <w:rsid w:val="008E75A6"/>
    <w:rsid w:val="008F358D"/>
    <w:rsid w:val="0090536A"/>
    <w:rsid w:val="009066A0"/>
    <w:rsid w:val="0090792A"/>
    <w:rsid w:val="00915510"/>
    <w:rsid w:val="00934D65"/>
    <w:rsid w:val="0093617F"/>
    <w:rsid w:val="00943422"/>
    <w:rsid w:val="009503EB"/>
    <w:rsid w:val="0096089E"/>
    <w:rsid w:val="009726FD"/>
    <w:rsid w:val="00981E62"/>
    <w:rsid w:val="00983DF8"/>
    <w:rsid w:val="00984165"/>
    <w:rsid w:val="00987DEE"/>
    <w:rsid w:val="00990EA1"/>
    <w:rsid w:val="009955F2"/>
    <w:rsid w:val="00997F90"/>
    <w:rsid w:val="009A12DF"/>
    <w:rsid w:val="009D0040"/>
    <w:rsid w:val="009E1BB9"/>
    <w:rsid w:val="009F0F40"/>
    <w:rsid w:val="00A02AA5"/>
    <w:rsid w:val="00A10D48"/>
    <w:rsid w:val="00A24862"/>
    <w:rsid w:val="00A337D5"/>
    <w:rsid w:val="00A3529B"/>
    <w:rsid w:val="00A41964"/>
    <w:rsid w:val="00A444EE"/>
    <w:rsid w:val="00A46783"/>
    <w:rsid w:val="00A510B0"/>
    <w:rsid w:val="00A72350"/>
    <w:rsid w:val="00A8516B"/>
    <w:rsid w:val="00A96398"/>
    <w:rsid w:val="00AA6F6B"/>
    <w:rsid w:val="00AD3A49"/>
    <w:rsid w:val="00AD409F"/>
    <w:rsid w:val="00AD654A"/>
    <w:rsid w:val="00AE4ED1"/>
    <w:rsid w:val="00AE724F"/>
    <w:rsid w:val="00B34AED"/>
    <w:rsid w:val="00B36D8C"/>
    <w:rsid w:val="00B448F2"/>
    <w:rsid w:val="00B47607"/>
    <w:rsid w:val="00B51057"/>
    <w:rsid w:val="00B66461"/>
    <w:rsid w:val="00B72624"/>
    <w:rsid w:val="00B97291"/>
    <w:rsid w:val="00BB16F0"/>
    <w:rsid w:val="00BB2762"/>
    <w:rsid w:val="00BC66A9"/>
    <w:rsid w:val="00BD6E4D"/>
    <w:rsid w:val="00BF341B"/>
    <w:rsid w:val="00C22A16"/>
    <w:rsid w:val="00C246C4"/>
    <w:rsid w:val="00C31CBA"/>
    <w:rsid w:val="00C3646C"/>
    <w:rsid w:val="00C36BD4"/>
    <w:rsid w:val="00C505E0"/>
    <w:rsid w:val="00C55B8E"/>
    <w:rsid w:val="00C57EA7"/>
    <w:rsid w:val="00C73BBE"/>
    <w:rsid w:val="00C7518A"/>
    <w:rsid w:val="00C76957"/>
    <w:rsid w:val="00C769F0"/>
    <w:rsid w:val="00CA4452"/>
    <w:rsid w:val="00CA6406"/>
    <w:rsid w:val="00CB2F94"/>
    <w:rsid w:val="00CB5476"/>
    <w:rsid w:val="00CC7DE2"/>
    <w:rsid w:val="00CD2E50"/>
    <w:rsid w:val="00CD4333"/>
    <w:rsid w:val="00CD68CF"/>
    <w:rsid w:val="00CD7AC0"/>
    <w:rsid w:val="00CE2607"/>
    <w:rsid w:val="00CE26EE"/>
    <w:rsid w:val="00D02E3B"/>
    <w:rsid w:val="00D11D02"/>
    <w:rsid w:val="00D23BA8"/>
    <w:rsid w:val="00D2707C"/>
    <w:rsid w:val="00D3693C"/>
    <w:rsid w:val="00D36B1E"/>
    <w:rsid w:val="00D42740"/>
    <w:rsid w:val="00D72411"/>
    <w:rsid w:val="00D86CC2"/>
    <w:rsid w:val="00D86CE8"/>
    <w:rsid w:val="00D94D4F"/>
    <w:rsid w:val="00D96EEF"/>
    <w:rsid w:val="00DA14C8"/>
    <w:rsid w:val="00DA4542"/>
    <w:rsid w:val="00DA5D79"/>
    <w:rsid w:val="00DB185F"/>
    <w:rsid w:val="00DB262D"/>
    <w:rsid w:val="00DB6E65"/>
    <w:rsid w:val="00DB7076"/>
    <w:rsid w:val="00DB7DBD"/>
    <w:rsid w:val="00DC5661"/>
    <w:rsid w:val="00DD02D6"/>
    <w:rsid w:val="00DD12C1"/>
    <w:rsid w:val="00DD4BBF"/>
    <w:rsid w:val="00DE0140"/>
    <w:rsid w:val="00DE2971"/>
    <w:rsid w:val="00DE43FB"/>
    <w:rsid w:val="00E04984"/>
    <w:rsid w:val="00E345EF"/>
    <w:rsid w:val="00E3662E"/>
    <w:rsid w:val="00E374E1"/>
    <w:rsid w:val="00E42778"/>
    <w:rsid w:val="00E44B83"/>
    <w:rsid w:val="00E51E8F"/>
    <w:rsid w:val="00E627AF"/>
    <w:rsid w:val="00E65DB3"/>
    <w:rsid w:val="00E705D2"/>
    <w:rsid w:val="00E808C0"/>
    <w:rsid w:val="00E926E5"/>
    <w:rsid w:val="00EB2535"/>
    <w:rsid w:val="00EB4DEA"/>
    <w:rsid w:val="00EC1C43"/>
    <w:rsid w:val="00EC6E36"/>
    <w:rsid w:val="00ED5EED"/>
    <w:rsid w:val="00ED6B1F"/>
    <w:rsid w:val="00F05FCE"/>
    <w:rsid w:val="00F164EC"/>
    <w:rsid w:val="00F17F43"/>
    <w:rsid w:val="00F21321"/>
    <w:rsid w:val="00F24C1D"/>
    <w:rsid w:val="00F45228"/>
    <w:rsid w:val="00F60D68"/>
    <w:rsid w:val="00F619F9"/>
    <w:rsid w:val="00F63169"/>
    <w:rsid w:val="00F840D5"/>
    <w:rsid w:val="00F86D29"/>
    <w:rsid w:val="00F8741D"/>
    <w:rsid w:val="00F931A3"/>
    <w:rsid w:val="00F96D8A"/>
    <w:rsid w:val="00FA21D4"/>
    <w:rsid w:val="00FB3D45"/>
    <w:rsid w:val="00FC2BE3"/>
    <w:rsid w:val="00FD0348"/>
    <w:rsid w:val="00FF1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customStyle="1" w:styleId="bdemotetext1">
    <w:name w:val="b_demotetext1"/>
    <w:rsid w:val="0029775B"/>
    <w:rPr>
      <w:color w:val="76767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customStyle="1" w:styleId="bdemotetext1">
    <w:name w:val="b_demotetext1"/>
    <w:rsid w:val="0029775B"/>
    <w:rPr>
      <w:color w:val="7676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74538">
      <w:bodyDiv w:val="1"/>
      <w:marLeft w:val="0"/>
      <w:marRight w:val="0"/>
      <w:marTop w:val="0"/>
      <w:marBottom w:val="0"/>
      <w:divBdr>
        <w:top w:val="none" w:sz="0" w:space="0" w:color="auto"/>
        <w:left w:val="none" w:sz="0" w:space="0" w:color="auto"/>
        <w:bottom w:val="none" w:sz="0" w:space="0" w:color="auto"/>
        <w:right w:val="none" w:sz="0" w:space="0" w:color="auto"/>
      </w:divBdr>
      <w:divsChild>
        <w:div w:id="630016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09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968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550846578">
      <w:bodyDiv w:val="1"/>
      <w:marLeft w:val="0"/>
      <w:marRight w:val="0"/>
      <w:marTop w:val="0"/>
      <w:marBottom w:val="0"/>
      <w:divBdr>
        <w:top w:val="none" w:sz="0" w:space="0" w:color="auto"/>
        <w:left w:val="none" w:sz="0" w:space="0" w:color="auto"/>
        <w:bottom w:val="none" w:sz="0" w:space="0" w:color="auto"/>
        <w:right w:val="none" w:sz="0" w:space="0" w:color="auto"/>
      </w:divBdr>
    </w:div>
    <w:div w:id="1653827174">
      <w:bodyDiv w:val="1"/>
      <w:marLeft w:val="0"/>
      <w:marRight w:val="0"/>
      <w:marTop w:val="0"/>
      <w:marBottom w:val="0"/>
      <w:divBdr>
        <w:top w:val="none" w:sz="0" w:space="0" w:color="auto"/>
        <w:left w:val="none" w:sz="0" w:space="0" w:color="auto"/>
        <w:bottom w:val="none" w:sz="0" w:space="0" w:color="auto"/>
        <w:right w:val="none" w:sz="0" w:space="0" w:color="auto"/>
      </w:divBdr>
      <w:divsChild>
        <w:div w:id="503327766">
          <w:marLeft w:val="0"/>
          <w:marRight w:val="0"/>
          <w:marTop w:val="0"/>
          <w:marBottom w:val="0"/>
          <w:divBdr>
            <w:top w:val="none" w:sz="0" w:space="0" w:color="auto"/>
            <w:left w:val="none" w:sz="0" w:space="0" w:color="auto"/>
            <w:bottom w:val="none" w:sz="0" w:space="0" w:color="auto"/>
            <w:right w:val="none" w:sz="0" w:space="0" w:color="auto"/>
          </w:divBdr>
          <w:divsChild>
            <w:div w:id="235359949">
              <w:marLeft w:val="0"/>
              <w:marRight w:val="0"/>
              <w:marTop w:val="0"/>
              <w:marBottom w:val="0"/>
              <w:divBdr>
                <w:top w:val="none" w:sz="0" w:space="0" w:color="auto"/>
                <w:left w:val="none" w:sz="0" w:space="0" w:color="auto"/>
                <w:bottom w:val="none" w:sz="0" w:space="0" w:color="auto"/>
                <w:right w:val="none" w:sz="0" w:space="0" w:color="auto"/>
              </w:divBdr>
              <w:divsChild>
                <w:div w:id="1245262515">
                  <w:marLeft w:val="0"/>
                  <w:marRight w:val="0"/>
                  <w:marTop w:val="0"/>
                  <w:marBottom w:val="0"/>
                  <w:divBdr>
                    <w:top w:val="none" w:sz="0" w:space="0" w:color="auto"/>
                    <w:left w:val="none" w:sz="0" w:space="0" w:color="auto"/>
                    <w:bottom w:val="none" w:sz="0" w:space="0" w:color="auto"/>
                    <w:right w:val="none" w:sz="0" w:space="0" w:color="auto"/>
                  </w:divBdr>
                  <w:divsChild>
                    <w:div w:id="1169515646">
                      <w:marLeft w:val="0"/>
                      <w:marRight w:val="0"/>
                      <w:marTop w:val="0"/>
                      <w:marBottom w:val="0"/>
                      <w:divBdr>
                        <w:top w:val="none" w:sz="0" w:space="0" w:color="auto"/>
                        <w:left w:val="none" w:sz="0" w:space="0" w:color="auto"/>
                        <w:bottom w:val="none" w:sz="0" w:space="0" w:color="auto"/>
                        <w:right w:val="none" w:sz="0" w:space="0" w:color="auto"/>
                      </w:divBdr>
                      <w:divsChild>
                        <w:div w:id="198475043">
                          <w:marLeft w:val="0"/>
                          <w:marRight w:val="0"/>
                          <w:marTop w:val="0"/>
                          <w:marBottom w:val="0"/>
                          <w:divBdr>
                            <w:top w:val="none" w:sz="0" w:space="0" w:color="auto"/>
                            <w:left w:val="none" w:sz="0" w:space="0" w:color="auto"/>
                            <w:bottom w:val="none" w:sz="0" w:space="0" w:color="auto"/>
                            <w:right w:val="none" w:sz="0" w:space="0" w:color="auto"/>
                          </w:divBdr>
                          <w:divsChild>
                            <w:div w:id="786000233">
                              <w:marLeft w:val="0"/>
                              <w:marRight w:val="0"/>
                              <w:marTop w:val="0"/>
                              <w:marBottom w:val="0"/>
                              <w:divBdr>
                                <w:top w:val="none" w:sz="0" w:space="0" w:color="auto"/>
                                <w:left w:val="none" w:sz="0" w:space="0" w:color="auto"/>
                                <w:bottom w:val="none" w:sz="0" w:space="0" w:color="auto"/>
                                <w:right w:val="none" w:sz="0" w:space="0" w:color="auto"/>
                              </w:divBdr>
                              <w:divsChild>
                                <w:div w:id="353579700">
                                  <w:marLeft w:val="0"/>
                                  <w:marRight w:val="0"/>
                                  <w:marTop w:val="0"/>
                                  <w:marBottom w:val="0"/>
                                  <w:divBdr>
                                    <w:top w:val="none" w:sz="0" w:space="0" w:color="auto"/>
                                    <w:left w:val="none" w:sz="0" w:space="0" w:color="auto"/>
                                    <w:bottom w:val="none" w:sz="0" w:space="0" w:color="auto"/>
                                    <w:right w:val="none" w:sz="0" w:space="0" w:color="auto"/>
                                  </w:divBdr>
                                  <w:divsChild>
                                    <w:div w:id="727076790">
                                      <w:marLeft w:val="0"/>
                                      <w:marRight w:val="0"/>
                                      <w:marTop w:val="0"/>
                                      <w:marBottom w:val="0"/>
                                      <w:divBdr>
                                        <w:top w:val="none" w:sz="0" w:space="0" w:color="auto"/>
                                        <w:left w:val="none" w:sz="0" w:space="0" w:color="auto"/>
                                        <w:bottom w:val="none" w:sz="0" w:space="0" w:color="auto"/>
                                        <w:right w:val="none" w:sz="0" w:space="0" w:color="auto"/>
                                      </w:divBdr>
                                      <w:divsChild>
                                        <w:div w:id="801967989">
                                          <w:marLeft w:val="0"/>
                                          <w:marRight w:val="0"/>
                                          <w:marTop w:val="0"/>
                                          <w:marBottom w:val="0"/>
                                          <w:divBdr>
                                            <w:top w:val="none" w:sz="0" w:space="0" w:color="auto"/>
                                            <w:left w:val="none" w:sz="0" w:space="0" w:color="auto"/>
                                            <w:bottom w:val="none" w:sz="0" w:space="0" w:color="auto"/>
                                            <w:right w:val="none" w:sz="0" w:space="0" w:color="auto"/>
                                          </w:divBdr>
                                        </w:div>
                                        <w:div w:id="3697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iblia.com/bible/nasb95/Rom%201.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a.com/bible/nasb95/Rom%201.1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1990</Words>
  <Characters>11344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creator>David Waldron</dc:creator>
  <cp:lastModifiedBy>David Anthony Waldron</cp:lastModifiedBy>
  <cp:revision>10</cp:revision>
  <cp:lastPrinted>2011-11-17T01:30:00Z</cp:lastPrinted>
  <dcterms:created xsi:type="dcterms:W3CDTF">2017-10-27T03:43:00Z</dcterms:created>
  <dcterms:modified xsi:type="dcterms:W3CDTF">2017-10-29T07:28:00Z</dcterms:modified>
</cp:coreProperties>
</file>